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D3DE0" w14:textId="77777777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1E6C2280" wp14:editId="35745D8B">
            <wp:simplePos x="0" y="0"/>
            <wp:positionH relativeFrom="column">
              <wp:posOffset>5319041</wp:posOffset>
            </wp:positionH>
            <wp:positionV relativeFrom="paragraph">
              <wp:posOffset>-723900</wp:posOffset>
            </wp:positionV>
            <wp:extent cx="1263369" cy="695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403" cy="700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</w:t>
      </w:r>
      <w:bookmarkStart w:id="0" w:name="_GoBack"/>
      <w:bookmarkEnd w:id="0"/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 xml:space="preserve"> Objective</w:t>
      </w:r>
    </w:p>
    <w:p w14:paraId="455B9C02" w14:textId="77777777" w:rsidR="001C60BF" w:rsidRPr="001C60BF" w:rsidRDefault="001C60BF" w:rsidP="003F5308">
      <w:pPr>
        <w:pStyle w:val="NoSpacing"/>
        <w:rPr>
          <w:rFonts w:ascii="Comic Sans MS" w:hAnsi="Comic Sans MS" w:cs="Calibri"/>
          <w:color w:val="000000"/>
          <w:szCs w:val="18"/>
          <w:shd w:val="clear" w:color="auto" w:fill="FFFFFF"/>
        </w:rPr>
      </w:pPr>
      <w:r w:rsidRPr="001C60BF">
        <w:rPr>
          <w:rFonts w:ascii="Comic Sans MS" w:hAnsi="Comic Sans MS" w:cs="Calibri"/>
          <w:color w:val="000000"/>
          <w:szCs w:val="18"/>
          <w:shd w:val="clear" w:color="auto" w:fill="FFFFFF"/>
        </w:rPr>
        <w:t xml:space="preserve">We </w:t>
      </w:r>
      <w:r w:rsidR="00DE062C">
        <w:rPr>
          <w:rFonts w:ascii="Comic Sans MS" w:hAnsi="Comic Sans MS" w:cs="Calibri"/>
          <w:color w:val="000000"/>
          <w:szCs w:val="18"/>
          <w:shd w:val="clear" w:color="auto" w:fill="FFFFFF"/>
        </w:rPr>
        <w:t xml:space="preserve">are learning how to </w:t>
      </w:r>
      <w:r w:rsidRPr="001C60BF">
        <w:rPr>
          <w:rFonts w:ascii="Comic Sans MS" w:hAnsi="Comic Sans MS" w:cs="Calibri"/>
          <w:color w:val="000000"/>
          <w:szCs w:val="18"/>
          <w:shd w:val="clear" w:color="auto" w:fill="FFFFFF"/>
        </w:rPr>
        <w:t>use </w:t>
      </w:r>
      <w:r w:rsidR="00D779D8">
        <w:rPr>
          <w:rFonts w:ascii="Comic Sans MS" w:hAnsi="Comic Sans MS" w:cs="Calibri"/>
          <w:color w:val="000000"/>
          <w:szCs w:val="18"/>
          <w:shd w:val="clear" w:color="auto" w:fill="FFFFFF"/>
        </w:rPr>
        <w:t>semi-</w:t>
      </w:r>
      <w:r w:rsidR="009706D9">
        <w:rPr>
          <w:rFonts w:ascii="Comic Sans MS" w:hAnsi="Comic Sans MS" w:cs="Calibri"/>
          <w:color w:val="000000"/>
          <w:szCs w:val="18"/>
          <w:shd w:val="clear" w:color="auto" w:fill="FFFFFF"/>
        </w:rPr>
        <w:t>colons to join independent clauses.</w:t>
      </w:r>
    </w:p>
    <w:p w14:paraId="667CC633" w14:textId="77777777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14:paraId="5BCC8BAF" w14:textId="77777777" w:rsidR="003F5308" w:rsidRPr="000B2C6F" w:rsidRDefault="003F5308" w:rsidP="003F5308">
      <w:pPr>
        <w:pStyle w:val="NoSpacing"/>
        <w:rPr>
          <w:rFonts w:ascii="Comic Sans MS" w:hAnsi="Comic Sans MS" w:cstheme="majorHAnsi"/>
          <w:b/>
          <w:color w:val="92D050"/>
          <w:szCs w:val="21"/>
        </w:rPr>
      </w:pPr>
      <w:r w:rsidRPr="000B2C6F">
        <w:rPr>
          <w:rFonts w:ascii="Comic Sans MS" w:hAnsi="Comic Sans MS" w:cstheme="majorHAnsi"/>
          <w:b/>
          <w:color w:val="92D050"/>
          <w:szCs w:val="21"/>
        </w:rPr>
        <w:t>Challenge 1</w:t>
      </w:r>
    </w:p>
    <w:p w14:paraId="5117ADC3" w14:textId="580F047A" w:rsidR="009706D9" w:rsidRPr="000B2C6F" w:rsidRDefault="00D779D8" w:rsidP="003F5308">
      <w:pPr>
        <w:pStyle w:val="NoSpacing"/>
        <w:rPr>
          <w:rFonts w:ascii="Comic Sans MS" w:hAnsi="Comic Sans MS" w:cstheme="majorHAnsi"/>
          <w:szCs w:val="21"/>
        </w:rPr>
      </w:pPr>
      <w:r w:rsidRPr="000B2C6F">
        <w:rPr>
          <w:rFonts w:ascii="Comic Sans MS" w:hAnsi="Comic Sans MS" w:cstheme="majorHAnsi"/>
          <w:b/>
          <w:szCs w:val="21"/>
        </w:rPr>
        <w:t>Put a semi-</w:t>
      </w:r>
      <w:r w:rsidR="009706D9" w:rsidRPr="000B2C6F">
        <w:rPr>
          <w:rFonts w:ascii="Comic Sans MS" w:hAnsi="Comic Sans MS" w:cstheme="majorHAnsi"/>
          <w:b/>
          <w:szCs w:val="21"/>
        </w:rPr>
        <w:t>colon into the correct places in</w:t>
      </w:r>
      <w:r w:rsidRPr="000B2C6F">
        <w:rPr>
          <w:rFonts w:ascii="Comic Sans MS" w:hAnsi="Comic Sans MS" w:cstheme="majorHAnsi"/>
          <w:b/>
          <w:szCs w:val="21"/>
        </w:rPr>
        <w:t xml:space="preserve"> the sentences below. Remember, </w:t>
      </w:r>
      <w:r w:rsidR="009706D9" w:rsidRPr="000B2C6F">
        <w:rPr>
          <w:rFonts w:ascii="Comic Sans MS" w:hAnsi="Comic Sans MS" w:cstheme="majorHAnsi"/>
          <w:b/>
          <w:szCs w:val="21"/>
        </w:rPr>
        <w:t>the two clauses should</w:t>
      </w:r>
      <w:r w:rsidR="004E19EE">
        <w:rPr>
          <w:rFonts w:ascii="Comic Sans MS" w:hAnsi="Comic Sans MS" w:cstheme="majorHAnsi"/>
          <w:b/>
          <w:szCs w:val="21"/>
        </w:rPr>
        <w:t xml:space="preserve"> each</w:t>
      </w:r>
      <w:r w:rsidR="009706D9" w:rsidRPr="000B2C6F">
        <w:rPr>
          <w:rFonts w:ascii="Comic Sans MS" w:hAnsi="Comic Sans MS" w:cstheme="majorHAnsi"/>
          <w:b/>
          <w:szCs w:val="21"/>
        </w:rPr>
        <w:t xml:space="preserve"> make sense on their own!</w:t>
      </w:r>
    </w:p>
    <w:p w14:paraId="1471EEFB" w14:textId="77777777" w:rsidR="009706D9" w:rsidRPr="006A1E92" w:rsidRDefault="00454B2B" w:rsidP="003F5308">
      <w:pPr>
        <w:pStyle w:val="NoSpacing"/>
        <w:numPr>
          <w:ilvl w:val="0"/>
          <w:numId w:val="7"/>
        </w:numPr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>The silver ant is</w:t>
      </w:r>
      <w:r w:rsidR="00474941">
        <w:rPr>
          <w:rFonts w:ascii="Comic Sans MS" w:hAnsi="Comic Sans MS" w:cstheme="majorHAnsi"/>
          <w:szCs w:val="21"/>
        </w:rPr>
        <w:t xml:space="preserve"> the world’s fastest ant species in a single second, it can travel a distance 108 times its own body length.</w:t>
      </w:r>
    </w:p>
    <w:p w14:paraId="71E9BE31" w14:textId="77777777" w:rsidR="00474941" w:rsidRPr="006A1E92" w:rsidRDefault="00474941" w:rsidP="006A1E92">
      <w:pPr>
        <w:pStyle w:val="NoSpacing"/>
        <w:numPr>
          <w:ilvl w:val="0"/>
          <w:numId w:val="7"/>
        </w:numPr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 xml:space="preserve">Silver ants only use four of their six legs when travelling at </w:t>
      </w:r>
      <w:r w:rsidR="00454B2B">
        <w:rPr>
          <w:rFonts w:ascii="Comic Sans MS" w:hAnsi="Comic Sans MS" w:cstheme="majorHAnsi"/>
          <w:szCs w:val="21"/>
        </w:rPr>
        <w:t xml:space="preserve">high </w:t>
      </w:r>
      <w:r>
        <w:rPr>
          <w:rFonts w:ascii="Comic Sans MS" w:hAnsi="Comic Sans MS" w:cstheme="majorHAnsi"/>
          <w:szCs w:val="21"/>
        </w:rPr>
        <w:t>speed their front pair are lifted off the ground.</w:t>
      </w:r>
    </w:p>
    <w:p w14:paraId="2F3241AE" w14:textId="60F823E9" w:rsidR="00454B2B" w:rsidRPr="006A1E92" w:rsidRDefault="00474941" w:rsidP="00454B2B">
      <w:pPr>
        <w:pStyle w:val="NoSpacing"/>
        <w:numPr>
          <w:ilvl w:val="0"/>
          <w:numId w:val="7"/>
        </w:numPr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 xml:space="preserve">In the blistering heat, the silver </w:t>
      </w:r>
      <w:r w:rsidR="004E19EE">
        <w:rPr>
          <w:rFonts w:ascii="Comic Sans MS" w:hAnsi="Comic Sans MS" w:cstheme="majorHAnsi"/>
          <w:szCs w:val="21"/>
        </w:rPr>
        <w:t xml:space="preserve">ant </w:t>
      </w:r>
      <w:r>
        <w:rPr>
          <w:rFonts w:ascii="Comic Sans MS" w:hAnsi="Comic Sans MS" w:cstheme="majorHAnsi"/>
          <w:szCs w:val="21"/>
        </w:rPr>
        <w:t xml:space="preserve">was starting to overheat she returned to her underground nest. </w:t>
      </w:r>
    </w:p>
    <w:p w14:paraId="360E8EFF" w14:textId="19FA33D2" w:rsidR="00454B2B" w:rsidRPr="006A1E92" w:rsidRDefault="00454B2B" w:rsidP="006A1E92">
      <w:pPr>
        <w:pStyle w:val="NoSpacing"/>
        <w:numPr>
          <w:ilvl w:val="0"/>
          <w:numId w:val="7"/>
        </w:numPr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 xml:space="preserve">Many silver ants died as they scavenged the baking sand </w:t>
      </w:r>
      <w:r w:rsidR="00474941">
        <w:rPr>
          <w:rFonts w:ascii="Comic Sans MS" w:hAnsi="Comic Sans MS" w:cstheme="majorHAnsi"/>
          <w:szCs w:val="21"/>
        </w:rPr>
        <w:t>for food</w:t>
      </w:r>
      <w:r w:rsidR="004E19EE">
        <w:rPr>
          <w:rFonts w:ascii="Comic Sans MS" w:hAnsi="Comic Sans MS" w:cstheme="majorHAnsi"/>
          <w:szCs w:val="21"/>
        </w:rPr>
        <w:t>, however, there was</w:t>
      </w:r>
      <w:r>
        <w:rPr>
          <w:rFonts w:ascii="Comic Sans MS" w:hAnsi="Comic Sans MS" w:cstheme="majorHAnsi"/>
          <w:szCs w:val="21"/>
        </w:rPr>
        <w:t xml:space="preserve"> a handful of survivors. </w:t>
      </w:r>
    </w:p>
    <w:p w14:paraId="67909DDB" w14:textId="77777777" w:rsidR="00454B2B" w:rsidRDefault="00454B2B" w:rsidP="00D779D8">
      <w:pPr>
        <w:pStyle w:val="NoSpacing"/>
        <w:numPr>
          <w:ilvl w:val="0"/>
          <w:numId w:val="7"/>
        </w:numPr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 xml:space="preserve">The ants tracked the position of the sun consequently, they quickly found their way back to the nest. </w:t>
      </w:r>
    </w:p>
    <w:p w14:paraId="3204D6DE" w14:textId="77777777" w:rsidR="00055D4B" w:rsidRPr="000B2C6F" w:rsidRDefault="00055D4B" w:rsidP="00055D4B">
      <w:pPr>
        <w:pStyle w:val="NoSpacing"/>
        <w:rPr>
          <w:rFonts w:ascii="Comic Sans MS" w:hAnsi="Comic Sans MS" w:cstheme="majorHAnsi"/>
          <w:szCs w:val="21"/>
        </w:rPr>
      </w:pPr>
    </w:p>
    <w:p w14:paraId="7EB3C33C" w14:textId="77777777" w:rsidR="003F5308" w:rsidRPr="000B2C6F" w:rsidRDefault="003F5308" w:rsidP="00E24F4A">
      <w:pPr>
        <w:pStyle w:val="NoSpacing"/>
        <w:rPr>
          <w:rFonts w:ascii="Comic Sans MS" w:hAnsi="Comic Sans MS" w:cstheme="majorHAnsi"/>
          <w:szCs w:val="21"/>
        </w:rPr>
      </w:pPr>
      <w:r w:rsidRPr="000B2C6F">
        <w:rPr>
          <w:rFonts w:ascii="Comic Sans MS" w:hAnsi="Comic Sans MS" w:cstheme="majorHAnsi"/>
          <w:b/>
          <w:color w:val="92D050"/>
          <w:szCs w:val="21"/>
        </w:rPr>
        <w:t>Challenge 2</w:t>
      </w:r>
    </w:p>
    <w:p w14:paraId="5155C4AA" w14:textId="77777777" w:rsidR="00055D4B" w:rsidRPr="00055D4B" w:rsidRDefault="009706D9" w:rsidP="003F5308">
      <w:pPr>
        <w:pStyle w:val="NoSpacing"/>
        <w:rPr>
          <w:rFonts w:ascii="Comic Sans MS" w:hAnsi="Comic Sans MS" w:cstheme="majorHAnsi"/>
          <w:b/>
          <w:szCs w:val="21"/>
        </w:rPr>
      </w:pPr>
      <w:r w:rsidRPr="000B2C6F">
        <w:rPr>
          <w:rFonts w:ascii="Comic Sans MS" w:hAnsi="Comic Sans MS" w:cstheme="majorHAnsi"/>
          <w:b/>
          <w:szCs w:val="21"/>
        </w:rPr>
        <w:t>These sentences a</w:t>
      </w:r>
      <w:r w:rsidR="00A8655F" w:rsidRPr="000B2C6F">
        <w:rPr>
          <w:rFonts w:ascii="Comic Sans MS" w:hAnsi="Comic Sans MS" w:cstheme="majorHAnsi"/>
          <w:b/>
          <w:szCs w:val="21"/>
        </w:rPr>
        <w:t>re mixed up!</w:t>
      </w:r>
      <w:r w:rsidRPr="000B2C6F">
        <w:rPr>
          <w:rFonts w:ascii="Comic Sans MS" w:hAnsi="Comic Sans MS" w:cstheme="majorHAnsi"/>
          <w:b/>
          <w:szCs w:val="21"/>
        </w:rPr>
        <w:t xml:space="preserve"> </w:t>
      </w:r>
      <w:r w:rsidR="00A8655F" w:rsidRPr="000B2C6F">
        <w:rPr>
          <w:rFonts w:ascii="Comic Sans MS" w:hAnsi="Comic Sans MS" w:cstheme="majorHAnsi"/>
          <w:b/>
          <w:szCs w:val="21"/>
        </w:rPr>
        <w:t xml:space="preserve">There are problems </w:t>
      </w:r>
      <w:r w:rsidR="00D779D8" w:rsidRPr="000B2C6F">
        <w:rPr>
          <w:rFonts w:ascii="Comic Sans MS" w:hAnsi="Comic Sans MS" w:cstheme="majorHAnsi"/>
          <w:b/>
          <w:szCs w:val="21"/>
        </w:rPr>
        <w:t xml:space="preserve">with </w:t>
      </w:r>
      <w:r w:rsidR="009B3A9F">
        <w:rPr>
          <w:rFonts w:ascii="Comic Sans MS" w:hAnsi="Comic Sans MS" w:cstheme="majorHAnsi"/>
          <w:b/>
          <w:szCs w:val="21"/>
        </w:rPr>
        <w:t xml:space="preserve">their </w:t>
      </w:r>
      <w:r w:rsidR="00D779D8" w:rsidRPr="000B2C6F">
        <w:rPr>
          <w:rFonts w:ascii="Comic Sans MS" w:hAnsi="Comic Sans MS" w:cstheme="majorHAnsi"/>
          <w:b/>
          <w:szCs w:val="21"/>
        </w:rPr>
        <w:t xml:space="preserve">word order and there </w:t>
      </w:r>
      <w:r w:rsidR="00A8655F" w:rsidRPr="000B2C6F">
        <w:rPr>
          <w:rFonts w:ascii="Comic Sans MS" w:hAnsi="Comic Sans MS" w:cstheme="majorHAnsi"/>
          <w:b/>
          <w:szCs w:val="21"/>
        </w:rPr>
        <w:t xml:space="preserve">are </w:t>
      </w:r>
      <w:r w:rsidR="00D779D8" w:rsidRPr="000B2C6F">
        <w:rPr>
          <w:rFonts w:ascii="Comic Sans MS" w:hAnsi="Comic Sans MS" w:cstheme="majorHAnsi"/>
          <w:b/>
          <w:szCs w:val="21"/>
        </w:rPr>
        <w:t>too many semi-colons! You’ll need to change the word order and remove the unwanted semi-colons</w:t>
      </w:r>
      <w:r w:rsidR="00A8655F" w:rsidRPr="000B2C6F">
        <w:rPr>
          <w:rFonts w:ascii="Comic Sans MS" w:hAnsi="Comic Sans MS" w:cstheme="majorHAnsi"/>
          <w:b/>
          <w:szCs w:val="21"/>
        </w:rPr>
        <w:t>.</w:t>
      </w:r>
    </w:p>
    <w:p w14:paraId="62668EF0" w14:textId="77777777" w:rsidR="00D86875" w:rsidRPr="006A1E92" w:rsidRDefault="00D86875" w:rsidP="006A1E92">
      <w:pPr>
        <w:pStyle w:val="NoSpacing"/>
        <w:numPr>
          <w:ilvl w:val="0"/>
          <w:numId w:val="8"/>
        </w:numPr>
        <w:rPr>
          <w:rFonts w:ascii="Comic Sans MS" w:hAnsi="Comic Sans MS" w:cstheme="majorHAnsi"/>
          <w:szCs w:val="21"/>
        </w:rPr>
      </w:pPr>
      <w:r w:rsidRPr="00D86875">
        <w:rPr>
          <w:rFonts w:ascii="Comic Sans MS" w:hAnsi="Comic Sans MS" w:cstheme="majorHAnsi"/>
          <w:szCs w:val="21"/>
        </w:rPr>
        <w:t>The silver ants</w:t>
      </w:r>
      <w:r w:rsidR="00EC4B79" w:rsidRPr="00D86875">
        <w:rPr>
          <w:rFonts w:ascii="Comic Sans MS" w:hAnsi="Comic Sans MS" w:cstheme="majorHAnsi"/>
          <w:szCs w:val="21"/>
        </w:rPr>
        <w:t>;</w:t>
      </w:r>
      <w:r w:rsidR="00A8655F" w:rsidRPr="00D86875">
        <w:rPr>
          <w:rFonts w:ascii="Comic Sans MS" w:hAnsi="Comic Sans MS" w:cstheme="majorHAnsi"/>
          <w:szCs w:val="21"/>
        </w:rPr>
        <w:t xml:space="preserve"> </w:t>
      </w:r>
      <w:r>
        <w:rPr>
          <w:rFonts w:ascii="Comic Sans MS" w:hAnsi="Comic Sans MS" w:cstheme="majorHAnsi"/>
          <w:szCs w:val="21"/>
        </w:rPr>
        <w:t>food was in short supply: were ravenous.</w:t>
      </w:r>
    </w:p>
    <w:p w14:paraId="13867D95" w14:textId="77777777" w:rsidR="00EC4B79" w:rsidRPr="006A1E92" w:rsidRDefault="00D86875" w:rsidP="000B2C6F">
      <w:pPr>
        <w:pStyle w:val="NoSpacing"/>
        <w:numPr>
          <w:ilvl w:val="0"/>
          <w:numId w:val="8"/>
        </w:numPr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>The crew; they couldn’t find the metallic-looking ants; scoured the inhospitable desert; for many days.</w:t>
      </w:r>
    </w:p>
    <w:p w14:paraId="298C824A" w14:textId="77777777" w:rsidR="006A1E92" w:rsidRPr="006A1E92" w:rsidRDefault="00D86875" w:rsidP="006A1E92">
      <w:pPr>
        <w:pStyle w:val="ListParagraph"/>
        <w:numPr>
          <w:ilvl w:val="0"/>
          <w:numId w:val="8"/>
        </w:numPr>
        <w:spacing w:line="240" w:lineRule="auto"/>
        <w:rPr>
          <w:rFonts w:ascii="Comic Sans MS" w:hAnsi="Comic Sans MS" w:cstheme="majorHAnsi"/>
          <w:szCs w:val="21"/>
        </w:rPr>
      </w:pPr>
      <w:r w:rsidRPr="006A1E92">
        <w:rPr>
          <w:rFonts w:ascii="Comic Sans MS" w:hAnsi="Comic Sans MS" w:cstheme="majorHAnsi"/>
          <w:szCs w:val="21"/>
        </w:rPr>
        <w:t xml:space="preserve">The ants; however, they could hear it; couldn’t see the lizard; by feeling its vibrations through their feet. </w:t>
      </w:r>
    </w:p>
    <w:p w14:paraId="0E6F1D76" w14:textId="77777777" w:rsidR="000B2C6F" w:rsidRPr="006A1E92" w:rsidRDefault="006A1E92" w:rsidP="003F5308">
      <w:pPr>
        <w:pStyle w:val="ListParagraph"/>
        <w:numPr>
          <w:ilvl w:val="0"/>
          <w:numId w:val="8"/>
        </w:numPr>
        <w:spacing w:line="240" w:lineRule="auto"/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 xml:space="preserve">The desert beetle; back to the nest; was very heavy; it took many silver ants to carry it. </w:t>
      </w:r>
    </w:p>
    <w:p w14:paraId="57CA03C5" w14:textId="77777777" w:rsidR="003F5308" w:rsidRPr="000B2C6F" w:rsidRDefault="003F5308" w:rsidP="003F5308">
      <w:pPr>
        <w:pStyle w:val="NoSpacing"/>
        <w:rPr>
          <w:rFonts w:ascii="Comic Sans MS" w:hAnsi="Comic Sans MS" w:cstheme="majorHAnsi"/>
          <w:b/>
          <w:szCs w:val="21"/>
          <w:u w:val="single"/>
        </w:rPr>
      </w:pPr>
      <w:r w:rsidRPr="000B2C6F">
        <w:rPr>
          <w:rFonts w:ascii="Comic Sans MS" w:hAnsi="Comic Sans MS" w:cstheme="majorHAnsi"/>
          <w:b/>
          <w:color w:val="92D050"/>
          <w:szCs w:val="21"/>
        </w:rPr>
        <w:t>Challenge 3</w:t>
      </w:r>
    </w:p>
    <w:p w14:paraId="7BFF767A" w14:textId="77777777" w:rsidR="00055D4B" w:rsidRDefault="009706D9" w:rsidP="00102B67">
      <w:pPr>
        <w:pStyle w:val="NoSpacing"/>
        <w:rPr>
          <w:rFonts w:ascii="Comic Sans MS" w:hAnsi="Comic Sans MS" w:cstheme="majorHAnsi"/>
          <w:b/>
          <w:szCs w:val="21"/>
        </w:rPr>
      </w:pPr>
      <w:r w:rsidRPr="000B2C6F">
        <w:rPr>
          <w:rFonts w:ascii="Comic Sans MS" w:hAnsi="Comic Sans MS" w:cstheme="majorHAnsi"/>
          <w:b/>
          <w:szCs w:val="21"/>
        </w:rPr>
        <w:t xml:space="preserve">Complete </w:t>
      </w:r>
      <w:r w:rsidR="006A1E92">
        <w:rPr>
          <w:rFonts w:ascii="Comic Sans MS" w:hAnsi="Comic Sans MS" w:cstheme="majorHAnsi"/>
          <w:b/>
          <w:szCs w:val="21"/>
        </w:rPr>
        <w:t xml:space="preserve">each of the following sentences </w:t>
      </w:r>
      <w:r w:rsidRPr="000B2C6F">
        <w:rPr>
          <w:rFonts w:ascii="Comic Sans MS" w:hAnsi="Comic Sans MS" w:cstheme="majorHAnsi"/>
          <w:b/>
          <w:szCs w:val="21"/>
        </w:rPr>
        <w:t>by writing your own</w:t>
      </w:r>
      <w:r w:rsidR="006A1E92">
        <w:rPr>
          <w:rFonts w:ascii="Comic Sans MS" w:hAnsi="Comic Sans MS" w:cstheme="majorHAnsi"/>
          <w:b/>
          <w:szCs w:val="21"/>
        </w:rPr>
        <w:t xml:space="preserve"> closely related</w:t>
      </w:r>
      <w:r w:rsidRPr="000B2C6F">
        <w:rPr>
          <w:rFonts w:ascii="Comic Sans MS" w:hAnsi="Comic Sans MS" w:cstheme="majorHAnsi"/>
          <w:b/>
          <w:szCs w:val="21"/>
        </w:rPr>
        <w:t xml:space="preserve"> </w:t>
      </w:r>
      <w:r w:rsidR="006A1E92">
        <w:rPr>
          <w:rFonts w:ascii="Comic Sans MS" w:hAnsi="Comic Sans MS" w:cstheme="majorHAnsi"/>
          <w:b/>
          <w:szCs w:val="21"/>
        </w:rPr>
        <w:t xml:space="preserve">independent clauses. Don’t forget to use a semi-colon to join the two clauses. </w:t>
      </w:r>
    </w:p>
    <w:p w14:paraId="12712554" w14:textId="77777777" w:rsidR="00055D4B" w:rsidRDefault="00055D4B" w:rsidP="00055D4B">
      <w:pPr>
        <w:pStyle w:val="NoSpacing"/>
        <w:numPr>
          <w:ilvl w:val="0"/>
          <w:numId w:val="10"/>
        </w:numPr>
        <w:rPr>
          <w:rFonts w:ascii="Comic Sans MS" w:hAnsi="Comic Sans MS" w:cstheme="majorHAnsi"/>
          <w:szCs w:val="21"/>
        </w:rPr>
      </w:pPr>
      <w:r w:rsidRPr="00055D4B">
        <w:rPr>
          <w:rFonts w:ascii="Comic Sans MS" w:hAnsi="Comic Sans MS" w:cstheme="majorHAnsi"/>
          <w:szCs w:val="21"/>
        </w:rPr>
        <w:t>Some silver ants were foraging for food ………………………………………………………………………………</w:t>
      </w:r>
      <w:r w:rsidR="0023388F">
        <w:rPr>
          <w:rFonts w:ascii="Comic Sans MS" w:hAnsi="Comic Sans MS" w:cstheme="majorHAnsi"/>
          <w:szCs w:val="21"/>
        </w:rPr>
        <w:t>…</w:t>
      </w:r>
      <w:r w:rsidRPr="00055D4B">
        <w:rPr>
          <w:rFonts w:ascii="Comic Sans MS" w:hAnsi="Comic Sans MS" w:cstheme="majorHAnsi"/>
          <w:szCs w:val="21"/>
        </w:rPr>
        <w:t>.</w:t>
      </w:r>
    </w:p>
    <w:p w14:paraId="19B1B680" w14:textId="77777777" w:rsidR="00055D4B" w:rsidRDefault="00055D4B" w:rsidP="00055D4B">
      <w:pPr>
        <w:pStyle w:val="NoSpacing"/>
        <w:numPr>
          <w:ilvl w:val="0"/>
          <w:numId w:val="10"/>
        </w:numPr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 xml:space="preserve">The </w:t>
      </w:r>
      <w:r w:rsidR="0035485F">
        <w:rPr>
          <w:rFonts w:ascii="Comic Sans MS" w:hAnsi="Comic Sans MS" w:cstheme="majorHAnsi"/>
          <w:szCs w:val="21"/>
        </w:rPr>
        <w:t xml:space="preserve">prism-shaped </w:t>
      </w:r>
      <w:r>
        <w:rPr>
          <w:rFonts w:ascii="Comic Sans MS" w:hAnsi="Comic Sans MS" w:cstheme="majorHAnsi"/>
          <w:szCs w:val="21"/>
        </w:rPr>
        <w:t xml:space="preserve">silver hairs reflected </w:t>
      </w:r>
      <w:r w:rsidR="00626A03">
        <w:rPr>
          <w:rFonts w:ascii="Comic Sans MS" w:hAnsi="Comic Sans MS" w:cstheme="majorHAnsi"/>
          <w:szCs w:val="21"/>
        </w:rPr>
        <w:t>the sun</w:t>
      </w:r>
      <w:r w:rsidR="0035485F">
        <w:rPr>
          <w:rFonts w:ascii="Comic Sans MS" w:hAnsi="Comic Sans MS" w:cstheme="majorHAnsi"/>
          <w:szCs w:val="21"/>
        </w:rPr>
        <w:t xml:space="preserve"> ………………………………………………………………</w:t>
      </w:r>
      <w:r w:rsidR="0023388F">
        <w:rPr>
          <w:rFonts w:ascii="Comic Sans MS" w:hAnsi="Comic Sans MS" w:cstheme="majorHAnsi"/>
          <w:szCs w:val="21"/>
        </w:rPr>
        <w:t>..</w:t>
      </w:r>
      <w:r w:rsidR="0035485F">
        <w:rPr>
          <w:rFonts w:ascii="Comic Sans MS" w:hAnsi="Comic Sans MS" w:cstheme="majorHAnsi"/>
          <w:szCs w:val="21"/>
        </w:rPr>
        <w:t>….</w:t>
      </w:r>
    </w:p>
    <w:p w14:paraId="51B2FBB4" w14:textId="77777777" w:rsidR="0035485F" w:rsidRDefault="0023388F" w:rsidP="00055D4B">
      <w:pPr>
        <w:pStyle w:val="NoSpacing"/>
        <w:numPr>
          <w:ilvl w:val="0"/>
          <w:numId w:val="10"/>
        </w:numPr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>The fly keeled over………………………………………………………………………………………………………………………..…</w:t>
      </w:r>
    </w:p>
    <w:p w14:paraId="5A6F12DD" w14:textId="77777777" w:rsidR="0023388F" w:rsidRDefault="0023388F" w:rsidP="00055D4B">
      <w:pPr>
        <w:pStyle w:val="NoSpacing"/>
        <w:numPr>
          <w:ilvl w:val="0"/>
          <w:numId w:val="10"/>
        </w:numPr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>The silver ant disappeared underground …………………………………………………………………………………….</w:t>
      </w:r>
    </w:p>
    <w:p w14:paraId="72338664" w14:textId="77777777" w:rsidR="0023388F" w:rsidRDefault="0023388F" w:rsidP="00055D4B">
      <w:pPr>
        <w:pStyle w:val="NoSpacing"/>
        <w:numPr>
          <w:ilvl w:val="0"/>
          <w:numId w:val="10"/>
        </w:numPr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>The ant’s body was dangerously close to 53.6 degrees ……………………………………………………………</w:t>
      </w:r>
    </w:p>
    <w:p w14:paraId="3DB7AFED" w14:textId="77777777" w:rsidR="0023388F" w:rsidRDefault="00E2577D" w:rsidP="00055D4B">
      <w:pPr>
        <w:pStyle w:val="NoSpacing"/>
        <w:numPr>
          <w:ilvl w:val="0"/>
          <w:numId w:val="10"/>
        </w:numPr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>The sandstorm made filming difficult ………………………………………………………………………………………….</w:t>
      </w:r>
    </w:p>
    <w:p w14:paraId="4AE4EBD7" w14:textId="77777777" w:rsidR="0023388F" w:rsidRDefault="0023388F" w:rsidP="0023388F">
      <w:pPr>
        <w:pStyle w:val="NoSpacing"/>
        <w:rPr>
          <w:rFonts w:ascii="Comic Sans MS" w:hAnsi="Comic Sans MS" w:cstheme="majorHAnsi"/>
          <w:szCs w:val="21"/>
        </w:rPr>
      </w:pPr>
    </w:p>
    <w:p w14:paraId="4B3881A7" w14:textId="77777777" w:rsidR="0023388F" w:rsidRPr="00055D4B" w:rsidRDefault="0023388F" w:rsidP="0023388F">
      <w:pPr>
        <w:pStyle w:val="NoSpacing"/>
        <w:rPr>
          <w:rFonts w:ascii="Comic Sans MS" w:hAnsi="Comic Sans MS" w:cstheme="majorHAnsi"/>
          <w:szCs w:val="21"/>
        </w:rPr>
      </w:pPr>
    </w:p>
    <w:p w14:paraId="51D2C8BF" w14:textId="1FF1C6B2" w:rsidR="00A8655F" w:rsidRPr="0023388F" w:rsidRDefault="00A8655F" w:rsidP="001662F9">
      <w:pPr>
        <w:pStyle w:val="NoSpacing"/>
        <w:rPr>
          <w:rFonts w:ascii="Comic Sans MS" w:hAnsi="Comic Sans MS" w:cstheme="majorHAnsi"/>
          <w:b/>
        </w:rPr>
      </w:pPr>
      <w:r w:rsidRPr="00055D4B">
        <w:rPr>
          <w:rFonts w:ascii="Comic Sans MS" w:hAnsi="Comic Sans MS" w:cstheme="majorHAnsi"/>
          <w:b/>
          <w:color w:val="92D050"/>
          <w:szCs w:val="21"/>
        </w:rPr>
        <w:t>Stretch activity</w:t>
      </w:r>
      <w:r w:rsidR="00055D4B" w:rsidRPr="00055D4B">
        <w:rPr>
          <w:rFonts w:ascii="Comic Sans MS" w:hAnsi="Comic Sans MS" w:cstheme="majorHAnsi"/>
          <w:szCs w:val="21"/>
        </w:rPr>
        <w:t xml:space="preserve"> </w:t>
      </w:r>
      <w:r w:rsidR="001662F9">
        <w:rPr>
          <w:rFonts w:ascii="Comic Sans MS" w:hAnsi="Comic Sans MS" w:cstheme="majorHAnsi"/>
          <w:szCs w:val="21"/>
        </w:rPr>
        <w:br/>
      </w:r>
      <w:r w:rsidRPr="0023388F">
        <w:rPr>
          <w:rFonts w:ascii="Comic Sans MS" w:hAnsi="Comic Sans MS"/>
          <w:b/>
        </w:rPr>
        <w:t xml:space="preserve">Use some of the words from the Word Wall to write your own sentences about the </w:t>
      </w:r>
      <w:r w:rsidR="006A1E92" w:rsidRPr="0023388F">
        <w:rPr>
          <w:rFonts w:ascii="Comic Sans MS" w:hAnsi="Comic Sans MS"/>
          <w:b/>
        </w:rPr>
        <w:t xml:space="preserve">silver </w:t>
      </w:r>
      <w:r w:rsidR="004E19EE">
        <w:rPr>
          <w:rFonts w:ascii="Comic Sans MS" w:hAnsi="Comic Sans MS"/>
          <w:b/>
        </w:rPr>
        <w:t xml:space="preserve">ant, </w:t>
      </w:r>
      <w:r w:rsidR="006A1E92" w:rsidRPr="0023388F">
        <w:rPr>
          <w:rFonts w:ascii="Comic Sans MS" w:hAnsi="Comic Sans MS"/>
          <w:b/>
        </w:rPr>
        <w:t>as featured in the main and related clips</w:t>
      </w:r>
      <w:r w:rsidR="004E19EE">
        <w:rPr>
          <w:rFonts w:ascii="Comic Sans MS" w:hAnsi="Comic Sans MS"/>
          <w:b/>
        </w:rPr>
        <w:t>,</w:t>
      </w:r>
      <w:r w:rsidR="006A1E92" w:rsidRPr="0023388F">
        <w:rPr>
          <w:rFonts w:ascii="Comic Sans MS" w:hAnsi="Comic Sans MS"/>
          <w:b/>
        </w:rPr>
        <w:t xml:space="preserve"> that use a semi-colon to separate two independent clauses. </w:t>
      </w:r>
    </w:p>
    <w:sectPr w:rsidR="00A8655F" w:rsidRPr="0023388F" w:rsidSect="00F83CDE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66B15" w16cex:dateUtc="2020-10-30T10:36:00Z"/>
  <w16cex:commentExtensible w16cex:durableId="23466B4B" w16cex:dateUtc="2020-10-30T10:36:00Z"/>
  <w16cex:commentExtensible w16cex:durableId="23466B65" w16cex:dateUtc="2020-10-30T10:37:00Z"/>
  <w16cex:commentExtensible w16cex:durableId="23466BAC" w16cex:dateUtc="2020-10-30T10:38:00Z"/>
  <w16cex:commentExtensible w16cex:durableId="23466BD6" w16cex:dateUtc="2020-10-30T1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D3B909" w16cid:durableId="23466B15"/>
  <w16cid:commentId w16cid:paraId="1748FEC3" w16cid:durableId="23466B4B"/>
  <w16cid:commentId w16cid:paraId="1EECF39F" w16cid:durableId="23466B65"/>
  <w16cid:commentId w16cid:paraId="2D3B6FEF" w16cid:durableId="23466BAC"/>
  <w16cid:commentId w16cid:paraId="50E8739E" w16cid:durableId="23466B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4298A" w14:textId="77777777" w:rsidR="0023388F" w:rsidRDefault="0023388F">
      <w:pPr>
        <w:spacing w:after="0" w:line="240" w:lineRule="auto"/>
      </w:pPr>
      <w:r>
        <w:separator/>
      </w:r>
    </w:p>
  </w:endnote>
  <w:endnote w:type="continuationSeparator" w:id="0">
    <w:p w14:paraId="7D69DC76" w14:textId="77777777" w:rsidR="0023388F" w:rsidRDefault="0023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57D8E" w14:textId="77777777" w:rsidR="0023388F" w:rsidRDefault="0023388F">
      <w:pPr>
        <w:spacing w:after="0" w:line="240" w:lineRule="auto"/>
      </w:pPr>
      <w:r>
        <w:separator/>
      </w:r>
    </w:p>
  </w:footnote>
  <w:footnote w:type="continuationSeparator" w:id="0">
    <w:p w14:paraId="1CE81253" w14:textId="77777777" w:rsidR="0023388F" w:rsidRDefault="00233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FE2CE" w14:textId="77777777" w:rsidR="0023388F" w:rsidRPr="003036E1" w:rsidRDefault="0023388F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EB0"/>
    <w:multiLevelType w:val="hybridMultilevel"/>
    <w:tmpl w:val="3B7A13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430DF"/>
    <w:multiLevelType w:val="hybridMultilevel"/>
    <w:tmpl w:val="DA962C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AD4375E"/>
    <w:multiLevelType w:val="hybridMultilevel"/>
    <w:tmpl w:val="D5781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7565C"/>
    <w:multiLevelType w:val="hybridMultilevel"/>
    <w:tmpl w:val="8B42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55D4B"/>
    <w:rsid w:val="00071741"/>
    <w:rsid w:val="000B2C6F"/>
    <w:rsid w:val="000D42E9"/>
    <w:rsid w:val="00102B67"/>
    <w:rsid w:val="001436B6"/>
    <w:rsid w:val="00155065"/>
    <w:rsid w:val="001662F9"/>
    <w:rsid w:val="001B5420"/>
    <w:rsid w:val="001C60BF"/>
    <w:rsid w:val="001D2AE5"/>
    <w:rsid w:val="001E7225"/>
    <w:rsid w:val="00221B32"/>
    <w:rsid w:val="0023388F"/>
    <w:rsid w:val="00287820"/>
    <w:rsid w:val="002A3BA4"/>
    <w:rsid w:val="002E4D61"/>
    <w:rsid w:val="002F00CA"/>
    <w:rsid w:val="0030489F"/>
    <w:rsid w:val="0035485F"/>
    <w:rsid w:val="003707C8"/>
    <w:rsid w:val="00372D5C"/>
    <w:rsid w:val="003D5FE3"/>
    <w:rsid w:val="003F4676"/>
    <w:rsid w:val="003F5308"/>
    <w:rsid w:val="003F6A0B"/>
    <w:rsid w:val="00454B2B"/>
    <w:rsid w:val="00474941"/>
    <w:rsid w:val="004E19EE"/>
    <w:rsid w:val="00581047"/>
    <w:rsid w:val="00596067"/>
    <w:rsid w:val="005C0A32"/>
    <w:rsid w:val="00626A03"/>
    <w:rsid w:val="006312F9"/>
    <w:rsid w:val="006404BD"/>
    <w:rsid w:val="00653BFE"/>
    <w:rsid w:val="00655342"/>
    <w:rsid w:val="006A1E92"/>
    <w:rsid w:val="00721401"/>
    <w:rsid w:val="00751078"/>
    <w:rsid w:val="00755207"/>
    <w:rsid w:val="007634FE"/>
    <w:rsid w:val="007C4DE1"/>
    <w:rsid w:val="008D744A"/>
    <w:rsid w:val="008E764C"/>
    <w:rsid w:val="009354B9"/>
    <w:rsid w:val="009531B7"/>
    <w:rsid w:val="009706D9"/>
    <w:rsid w:val="00996A32"/>
    <w:rsid w:val="009B2B97"/>
    <w:rsid w:val="009B3A9F"/>
    <w:rsid w:val="009D1950"/>
    <w:rsid w:val="009F56AA"/>
    <w:rsid w:val="00A216CD"/>
    <w:rsid w:val="00A718DA"/>
    <w:rsid w:val="00A8655F"/>
    <w:rsid w:val="00A93D04"/>
    <w:rsid w:val="00AD2B46"/>
    <w:rsid w:val="00B0115D"/>
    <w:rsid w:val="00B27337"/>
    <w:rsid w:val="00B368AC"/>
    <w:rsid w:val="00B44880"/>
    <w:rsid w:val="00C24C33"/>
    <w:rsid w:val="00C72C49"/>
    <w:rsid w:val="00C87BA4"/>
    <w:rsid w:val="00D779D8"/>
    <w:rsid w:val="00D86875"/>
    <w:rsid w:val="00DD7B09"/>
    <w:rsid w:val="00DE062C"/>
    <w:rsid w:val="00E24F4A"/>
    <w:rsid w:val="00E2577D"/>
    <w:rsid w:val="00E27C05"/>
    <w:rsid w:val="00E50C09"/>
    <w:rsid w:val="00E90A93"/>
    <w:rsid w:val="00EC22F5"/>
    <w:rsid w:val="00EC4B79"/>
    <w:rsid w:val="00ED2164"/>
    <w:rsid w:val="00F13454"/>
    <w:rsid w:val="00F83CDE"/>
    <w:rsid w:val="00F87DC7"/>
    <w:rsid w:val="00FD1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93744"/>
  <w15:docId w15:val="{2EA8F7BC-28ED-411B-9D1E-6CB87C5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E7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2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5B72FB3-E8F1-4572-97BD-6594C01A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David.Millington@cothamgardens.co.uk</cp:lastModifiedBy>
  <cp:revision>3</cp:revision>
  <dcterms:created xsi:type="dcterms:W3CDTF">2020-10-30T10:41:00Z</dcterms:created>
  <dcterms:modified xsi:type="dcterms:W3CDTF">2020-11-01T17:02:00Z</dcterms:modified>
</cp:coreProperties>
</file>