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4314E32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667A215D">
            <wp:simplePos x="0" y="0"/>
            <wp:positionH relativeFrom="column">
              <wp:posOffset>5261707</wp:posOffset>
            </wp:positionH>
            <wp:positionV relativeFrom="paragraph">
              <wp:posOffset>-781050</wp:posOffset>
            </wp:positionV>
            <wp:extent cx="1419128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993" cy="785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33FF6C55" w14:textId="77777777" w:rsidR="00BF7CF2" w:rsidRPr="00BF7CF2" w:rsidRDefault="00BF7CF2" w:rsidP="00BF7CF2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BF7CF2">
        <w:rPr>
          <w:rFonts w:ascii="Comic Sans MS" w:eastAsiaTheme="minorEastAsia" w:hAnsi="Comic Sans MS"/>
          <w:color w:val="000000" w:themeColor="text1"/>
          <w:kern w:val="24"/>
          <w:lang w:val="en-US"/>
        </w:rPr>
        <w:t>We are learning how to proofread our work for spelling and punctuation errors</w:t>
      </w:r>
    </w:p>
    <w:p w14:paraId="3E3060FC" w14:textId="77777777" w:rsidR="00641187" w:rsidRDefault="00641187" w:rsidP="003F5308">
      <w:pPr>
        <w:pStyle w:val="NoSpacing"/>
        <w:rPr>
          <w:rFonts w:ascii="Comic Sans MS" w:hAnsi="Comic Sans MS" w:cstheme="majorHAnsi"/>
        </w:rPr>
      </w:pPr>
    </w:p>
    <w:p w14:paraId="65CC19B7" w14:textId="5B0DDEFC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50BBE05E" w14:textId="5470F9D5" w:rsidR="00120D99" w:rsidRPr="00AB0F41" w:rsidRDefault="00AB0F41" w:rsidP="00120D99">
      <w:pPr>
        <w:pStyle w:val="NoSpacing"/>
        <w:rPr>
          <w:rFonts w:ascii="Comic Sans MS" w:hAnsi="Comic Sans MS" w:cstheme="majorHAnsi"/>
          <w:b/>
        </w:rPr>
      </w:pPr>
      <w:r w:rsidRPr="00AB0F41">
        <w:rPr>
          <w:rFonts w:ascii="Comic Sans MS" w:hAnsi="Comic Sans MS" w:cstheme="majorHAnsi"/>
          <w:b/>
        </w:rPr>
        <w:t xml:space="preserve">Read </w:t>
      </w:r>
      <w:r w:rsidR="00456CD1">
        <w:rPr>
          <w:rFonts w:ascii="Comic Sans MS" w:hAnsi="Comic Sans MS" w:cstheme="majorHAnsi"/>
          <w:b/>
        </w:rPr>
        <w:t xml:space="preserve">each </w:t>
      </w:r>
      <w:r w:rsidRPr="00AB0F41">
        <w:rPr>
          <w:rFonts w:ascii="Comic Sans MS" w:hAnsi="Comic Sans MS" w:cstheme="majorHAnsi"/>
          <w:b/>
        </w:rPr>
        <w:t>sentenc</w:t>
      </w:r>
      <w:r w:rsidR="00456CD1">
        <w:rPr>
          <w:rFonts w:ascii="Comic Sans MS" w:hAnsi="Comic Sans MS" w:cstheme="majorHAnsi"/>
          <w:b/>
        </w:rPr>
        <w:t>e carefully and then decide if they need to be proofread by writing either ‘yes’ or ‘no’ in the boxes below. If you answered ‘yes’ to a sentence, see if you can make the necessary corrections.</w:t>
      </w:r>
    </w:p>
    <w:p w14:paraId="36DDF457" w14:textId="7BF3906F" w:rsidR="00AB0F41" w:rsidRDefault="00AB0F41" w:rsidP="00120D99">
      <w:pPr>
        <w:pStyle w:val="NoSpacing"/>
        <w:rPr>
          <w:rFonts w:ascii="Comic Sans MS" w:hAnsi="Comic Sans MS" w:cstheme="majorHAnsi"/>
        </w:rPr>
      </w:pPr>
    </w:p>
    <w:tbl>
      <w:tblPr>
        <w:tblStyle w:val="TableGrid"/>
        <w:tblpPr w:leftFromText="180" w:rightFromText="180" w:vertAnchor="text" w:horzAnchor="page" w:tblpX="8251" w:tblpY="11"/>
        <w:tblW w:w="0" w:type="auto"/>
        <w:tblLook w:val="04A0" w:firstRow="1" w:lastRow="0" w:firstColumn="1" w:lastColumn="0" w:noHBand="0" w:noVBand="1"/>
      </w:tblPr>
      <w:tblGrid>
        <w:gridCol w:w="1261"/>
      </w:tblGrid>
      <w:tr w:rsidR="001F329D" w14:paraId="65BB3DDF" w14:textId="77777777" w:rsidTr="001F329D">
        <w:trPr>
          <w:trHeight w:val="804"/>
        </w:trPr>
        <w:tc>
          <w:tcPr>
            <w:tcW w:w="1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27042990" w14:textId="77777777" w:rsidR="001F329D" w:rsidRDefault="001F329D" w:rsidP="001F329D">
            <w:pPr>
              <w:pStyle w:val="NoSpacing"/>
              <w:rPr>
                <w:rFonts w:ascii="Comic Sans MS" w:hAnsi="Comic Sans MS"/>
              </w:rPr>
            </w:pPr>
          </w:p>
        </w:tc>
      </w:tr>
      <w:tr w:rsidR="001F329D" w14:paraId="7948288B" w14:textId="77777777" w:rsidTr="001F329D">
        <w:trPr>
          <w:trHeight w:val="837"/>
        </w:trPr>
        <w:tc>
          <w:tcPr>
            <w:tcW w:w="1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5B417591" w14:textId="77777777" w:rsidR="001F329D" w:rsidRDefault="001F329D" w:rsidP="001F329D">
            <w:pPr>
              <w:pStyle w:val="NoSpacing"/>
              <w:rPr>
                <w:rFonts w:ascii="Comic Sans MS" w:hAnsi="Comic Sans MS"/>
              </w:rPr>
            </w:pPr>
          </w:p>
        </w:tc>
      </w:tr>
      <w:tr w:rsidR="001F329D" w14:paraId="52A8F5BE" w14:textId="77777777" w:rsidTr="001F329D">
        <w:trPr>
          <w:trHeight w:val="877"/>
        </w:trPr>
        <w:tc>
          <w:tcPr>
            <w:tcW w:w="1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604859C6" w14:textId="77777777" w:rsidR="001F329D" w:rsidRDefault="001F329D" w:rsidP="001F329D">
            <w:pPr>
              <w:pStyle w:val="NoSpacing"/>
              <w:rPr>
                <w:rFonts w:ascii="Comic Sans MS" w:hAnsi="Comic Sans MS"/>
              </w:rPr>
            </w:pPr>
          </w:p>
        </w:tc>
      </w:tr>
      <w:tr w:rsidR="001F329D" w14:paraId="0AEBAB31" w14:textId="77777777" w:rsidTr="001F329D">
        <w:trPr>
          <w:trHeight w:val="846"/>
        </w:trPr>
        <w:tc>
          <w:tcPr>
            <w:tcW w:w="1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36E85AAF" w14:textId="77777777" w:rsidR="001F329D" w:rsidRDefault="001F329D" w:rsidP="001F329D">
            <w:pPr>
              <w:pStyle w:val="NoSpacing"/>
              <w:rPr>
                <w:rFonts w:ascii="Comic Sans MS" w:hAnsi="Comic Sans MS"/>
              </w:rPr>
            </w:pPr>
          </w:p>
        </w:tc>
      </w:tr>
      <w:tr w:rsidR="001F329D" w14:paraId="1183095F" w14:textId="77777777" w:rsidTr="001F329D">
        <w:trPr>
          <w:trHeight w:val="703"/>
        </w:trPr>
        <w:tc>
          <w:tcPr>
            <w:tcW w:w="126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0E133272" w14:textId="77777777" w:rsidR="001F329D" w:rsidRDefault="001F329D" w:rsidP="001F329D">
            <w:pPr>
              <w:pStyle w:val="NoSpacing"/>
              <w:rPr>
                <w:rFonts w:ascii="Comic Sans MS" w:hAnsi="Comic Sans MS"/>
              </w:rPr>
            </w:pPr>
          </w:p>
        </w:tc>
      </w:tr>
    </w:tbl>
    <w:p w14:paraId="79D26A3C" w14:textId="77777777" w:rsidR="00456CD1" w:rsidRPr="00BB6A7F" w:rsidRDefault="00456CD1" w:rsidP="00BB6A7F">
      <w:pPr>
        <w:pStyle w:val="NoSpacing"/>
        <w:rPr>
          <w:rFonts w:ascii="Comic Sans MS" w:hAnsi="Comic Sans MS"/>
        </w:rPr>
      </w:pPr>
      <w:r w:rsidRPr="00BB6A7F">
        <w:rPr>
          <w:rFonts w:ascii="Comic Sans MS" w:hAnsi="Comic Sans MS"/>
        </w:rPr>
        <w:t xml:space="preserve">1) </w:t>
      </w:r>
      <w:r w:rsidR="00004DFD" w:rsidRPr="00BB6A7F">
        <w:rPr>
          <w:rFonts w:ascii="Comic Sans MS" w:hAnsi="Comic Sans MS"/>
        </w:rPr>
        <w:t>The dikkop risked losing</w:t>
      </w:r>
      <w:r w:rsidR="00AB0F41" w:rsidRPr="00BB6A7F">
        <w:rPr>
          <w:rFonts w:ascii="Comic Sans MS" w:hAnsi="Comic Sans MS"/>
        </w:rPr>
        <w:t xml:space="preserve"> her own </w:t>
      </w:r>
      <w:r w:rsidR="00004DFD" w:rsidRPr="00BB6A7F">
        <w:rPr>
          <w:rFonts w:ascii="Comic Sans MS" w:hAnsi="Comic Sans MS"/>
        </w:rPr>
        <w:t xml:space="preserve">eggs </w:t>
      </w:r>
      <w:r w:rsidR="00AB0F41" w:rsidRPr="00BB6A7F">
        <w:rPr>
          <w:rFonts w:ascii="Comic Sans MS" w:hAnsi="Comic Sans MS"/>
        </w:rPr>
        <w:t xml:space="preserve">by protecting the </w:t>
      </w:r>
    </w:p>
    <w:p w14:paraId="08B850E7" w14:textId="3815BD42" w:rsidR="00004DFD" w:rsidRPr="00BB6A7F" w:rsidRDefault="00AB0F41" w:rsidP="00BB6A7F">
      <w:pPr>
        <w:pStyle w:val="NoSpacing"/>
        <w:rPr>
          <w:rFonts w:ascii="Comic Sans MS" w:hAnsi="Comic Sans MS"/>
        </w:rPr>
      </w:pPr>
      <w:r w:rsidRPr="00BB6A7F">
        <w:rPr>
          <w:rFonts w:ascii="Comic Sans MS" w:hAnsi="Comic Sans MS"/>
        </w:rPr>
        <w:t>crocodile’s.</w:t>
      </w:r>
    </w:p>
    <w:p w14:paraId="1B5ECC6D" w14:textId="77777777" w:rsidR="00456CD1" w:rsidRDefault="00456CD1" w:rsidP="00456CD1">
      <w:pPr>
        <w:pStyle w:val="NoSpacing"/>
        <w:rPr>
          <w:rFonts w:ascii="Comic Sans MS" w:hAnsi="Comic Sans MS"/>
        </w:rPr>
      </w:pPr>
    </w:p>
    <w:p w14:paraId="1C8656AE" w14:textId="7B9E003B" w:rsidR="00456CD1" w:rsidRPr="00456CD1" w:rsidRDefault="00456CD1" w:rsidP="00456CD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2) w</w:t>
      </w:r>
      <w:r w:rsidR="00004DFD" w:rsidRPr="00456CD1">
        <w:rPr>
          <w:rFonts w:ascii="Comic Sans MS" w:hAnsi="Comic Sans MS"/>
        </w:rPr>
        <w:t>h</w:t>
      </w:r>
      <w:r w:rsidR="00AB0F41" w:rsidRPr="00456CD1">
        <w:rPr>
          <w:rFonts w:ascii="Comic Sans MS" w:hAnsi="Comic Sans MS"/>
        </w:rPr>
        <w:t>ile the crocodile bask</w:t>
      </w:r>
      <w:r w:rsidR="00004DFD" w:rsidRPr="00456CD1">
        <w:rPr>
          <w:rFonts w:ascii="Comic Sans MS" w:hAnsi="Comic Sans MS"/>
        </w:rPr>
        <w:t>d</w:t>
      </w:r>
      <w:r w:rsidR="00AB0F41" w:rsidRPr="00456CD1">
        <w:rPr>
          <w:rFonts w:ascii="Comic Sans MS" w:hAnsi="Comic Sans MS"/>
        </w:rPr>
        <w:t xml:space="preserve"> in the river, the </w:t>
      </w:r>
      <w:r w:rsidR="00004DFD" w:rsidRPr="00456CD1">
        <w:rPr>
          <w:rFonts w:ascii="Comic Sans MS" w:hAnsi="Comic Sans MS"/>
        </w:rPr>
        <w:t>dikkop kep</w:t>
      </w:r>
      <w:r>
        <w:rPr>
          <w:rFonts w:ascii="Comic Sans MS" w:hAnsi="Comic Sans MS"/>
        </w:rPr>
        <w:t>p</w:t>
      </w:r>
      <w:r w:rsidR="00004DFD" w:rsidRPr="00456CD1">
        <w:rPr>
          <w:rFonts w:ascii="Comic Sans MS" w:hAnsi="Comic Sans MS"/>
        </w:rPr>
        <w:t>t</w:t>
      </w:r>
    </w:p>
    <w:p w14:paraId="679B3B85" w14:textId="5377A397" w:rsidR="00AB0F41" w:rsidRDefault="00456CD1" w:rsidP="00456CD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an eye on its nest</w:t>
      </w:r>
    </w:p>
    <w:p w14:paraId="28C661C8" w14:textId="77777777" w:rsidR="00456CD1" w:rsidRPr="00456CD1" w:rsidRDefault="00456CD1" w:rsidP="00456CD1">
      <w:pPr>
        <w:pStyle w:val="NoSpacing"/>
        <w:rPr>
          <w:rFonts w:ascii="Comic Sans MS" w:hAnsi="Comic Sans MS"/>
        </w:rPr>
      </w:pPr>
    </w:p>
    <w:p w14:paraId="76DAC2A2" w14:textId="5F67B32F" w:rsidR="00456CD1" w:rsidRPr="00456CD1" w:rsidRDefault="00456CD1" w:rsidP="00456CD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3)</w:t>
      </w:r>
      <w:bookmarkStart w:id="0" w:name="_GoBack"/>
      <w:bookmarkEnd w:id="0"/>
      <w:r>
        <w:rPr>
          <w:rFonts w:ascii="Comic Sans MS" w:hAnsi="Comic Sans MS"/>
        </w:rPr>
        <w:t xml:space="preserve"> </w:t>
      </w:r>
      <w:r w:rsidR="00004DFD" w:rsidRPr="00456CD1">
        <w:rPr>
          <w:rFonts w:ascii="Comic Sans MS" w:hAnsi="Comic Sans MS"/>
        </w:rPr>
        <w:t>The monitor lizard and the dikkops fought ov</w:t>
      </w:r>
      <w:r w:rsidRPr="00456CD1">
        <w:rPr>
          <w:rFonts w:ascii="Comic Sans MS" w:hAnsi="Comic Sans MS"/>
        </w:rPr>
        <w:t>er</w:t>
      </w:r>
      <w:r w:rsidR="00004DFD" w:rsidRPr="00456CD1">
        <w:rPr>
          <w:rFonts w:ascii="Comic Sans MS" w:hAnsi="Comic Sans MS"/>
        </w:rPr>
        <w:t xml:space="preserve"> the precious</w:t>
      </w:r>
    </w:p>
    <w:p w14:paraId="1EA1F1A1" w14:textId="49389341" w:rsidR="00AB0F41" w:rsidRDefault="00004DFD" w:rsidP="00456CD1">
      <w:pPr>
        <w:pStyle w:val="NoSpacing"/>
        <w:rPr>
          <w:rFonts w:ascii="Comic Sans MS" w:hAnsi="Comic Sans MS"/>
        </w:rPr>
      </w:pPr>
      <w:r w:rsidRPr="00456CD1">
        <w:rPr>
          <w:rFonts w:ascii="Comic Sans MS" w:hAnsi="Comic Sans MS"/>
        </w:rPr>
        <w:t xml:space="preserve"> eggs.</w:t>
      </w:r>
    </w:p>
    <w:p w14:paraId="1A7606D9" w14:textId="77777777" w:rsidR="00456CD1" w:rsidRPr="00456CD1" w:rsidRDefault="00456CD1" w:rsidP="00456CD1">
      <w:pPr>
        <w:pStyle w:val="NoSpacing"/>
        <w:rPr>
          <w:rFonts w:ascii="Comic Sans MS" w:hAnsi="Comic Sans MS"/>
        </w:rPr>
      </w:pPr>
    </w:p>
    <w:p w14:paraId="0E5A07B4" w14:textId="11661383" w:rsidR="00456CD1" w:rsidRPr="00456CD1" w:rsidRDefault="00456CD1" w:rsidP="00456CD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4) b</w:t>
      </w:r>
      <w:r w:rsidR="00004DFD" w:rsidRPr="00456CD1">
        <w:rPr>
          <w:rFonts w:ascii="Comic Sans MS" w:hAnsi="Comic Sans MS"/>
        </w:rPr>
        <w:t xml:space="preserve">ecause the female dikkop </w:t>
      </w:r>
      <w:r>
        <w:rPr>
          <w:rFonts w:ascii="Comic Sans MS" w:hAnsi="Comic Sans MS"/>
        </w:rPr>
        <w:t>f</w:t>
      </w:r>
      <w:r w:rsidR="00004DFD" w:rsidRPr="00456CD1">
        <w:rPr>
          <w:rFonts w:ascii="Comic Sans MS" w:hAnsi="Comic Sans MS"/>
        </w:rPr>
        <w:t xml:space="preserve">ought </w:t>
      </w:r>
      <w:r w:rsidR="00521E6C" w:rsidRPr="00456CD1">
        <w:rPr>
          <w:rFonts w:ascii="Comic Sans MS" w:hAnsi="Comic Sans MS"/>
        </w:rPr>
        <w:t>he mi</w:t>
      </w:r>
      <w:r w:rsidR="00004DFD" w:rsidRPr="00456CD1">
        <w:rPr>
          <w:rFonts w:ascii="Comic Sans MS" w:hAnsi="Comic Sans MS"/>
        </w:rPr>
        <w:t>ght l</w:t>
      </w:r>
      <w:r w:rsidR="00521E6C" w:rsidRPr="00456CD1">
        <w:rPr>
          <w:rFonts w:ascii="Comic Sans MS" w:hAnsi="Comic Sans MS"/>
        </w:rPr>
        <w:t>o</w:t>
      </w:r>
      <w:r w:rsidR="00004DFD" w:rsidRPr="00456CD1">
        <w:rPr>
          <w:rFonts w:ascii="Comic Sans MS" w:hAnsi="Comic Sans MS"/>
        </w:rPr>
        <w:t>se the fight,</w:t>
      </w:r>
    </w:p>
    <w:p w14:paraId="70B76ADB" w14:textId="291E0EC6" w:rsidR="00AB0F41" w:rsidRDefault="00456CD1" w:rsidP="00456CD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he call</w:t>
      </w:r>
      <w:r w:rsidR="00004DFD" w:rsidRPr="00456CD1">
        <w:rPr>
          <w:rFonts w:ascii="Comic Sans MS" w:hAnsi="Comic Sans MS"/>
        </w:rPr>
        <w:t>d</w:t>
      </w:r>
      <w:r>
        <w:rPr>
          <w:rFonts w:ascii="Comic Sans MS" w:hAnsi="Comic Sans MS"/>
        </w:rPr>
        <w:t xml:space="preserve"> for backup</w:t>
      </w:r>
    </w:p>
    <w:p w14:paraId="536BE35A" w14:textId="77777777" w:rsidR="00456CD1" w:rsidRPr="00456CD1" w:rsidRDefault="00456CD1" w:rsidP="00456CD1">
      <w:pPr>
        <w:pStyle w:val="NoSpacing"/>
        <w:rPr>
          <w:rFonts w:ascii="Comic Sans MS" w:hAnsi="Comic Sans MS"/>
        </w:rPr>
      </w:pPr>
    </w:p>
    <w:p w14:paraId="4D2CF4A3" w14:textId="2071E38F" w:rsidR="00BB6A7F" w:rsidRDefault="00456CD1" w:rsidP="00BB6A7F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5) </w:t>
      </w:r>
      <w:r w:rsidR="00004DFD">
        <w:rPr>
          <w:rFonts w:ascii="Comic Sans MS" w:hAnsi="Comic Sans MS" w:cstheme="majorHAnsi"/>
        </w:rPr>
        <w:t>U</w:t>
      </w:r>
      <w:r w:rsidR="00521E6C">
        <w:rPr>
          <w:rFonts w:ascii="Comic Sans MS" w:hAnsi="Comic Sans MS" w:cstheme="majorHAnsi"/>
        </w:rPr>
        <w:t>nusual</w:t>
      </w:r>
      <w:r w:rsidR="00004DFD">
        <w:rPr>
          <w:rFonts w:ascii="Comic Sans MS" w:hAnsi="Comic Sans MS" w:cstheme="majorHAnsi"/>
        </w:rPr>
        <w:t>l</w:t>
      </w:r>
      <w:r w:rsidR="00521E6C">
        <w:rPr>
          <w:rFonts w:ascii="Comic Sans MS" w:hAnsi="Comic Sans MS" w:cstheme="majorHAnsi"/>
        </w:rPr>
        <w:t>y, dikkop birds nest on the gro</w:t>
      </w:r>
      <w:r w:rsidR="00004DFD">
        <w:rPr>
          <w:rFonts w:ascii="Comic Sans MS" w:hAnsi="Comic Sans MS" w:cstheme="majorHAnsi"/>
        </w:rPr>
        <w:t>u</w:t>
      </w:r>
      <w:r w:rsidR="00521E6C">
        <w:rPr>
          <w:rFonts w:ascii="Comic Sans MS" w:hAnsi="Comic Sans MS" w:cstheme="majorHAnsi"/>
        </w:rPr>
        <w:t>nd</w:t>
      </w:r>
      <w:r w:rsidR="00004DFD">
        <w:rPr>
          <w:rFonts w:ascii="Comic Sans MS" w:hAnsi="Comic Sans MS" w:cstheme="majorHAnsi"/>
        </w:rPr>
        <w:t>.</w:t>
      </w:r>
    </w:p>
    <w:p w14:paraId="0A791D5A" w14:textId="6367AE14" w:rsidR="00BB6A7F" w:rsidRDefault="00BB6A7F" w:rsidP="00BB6A7F">
      <w:pPr>
        <w:pStyle w:val="NoSpacing"/>
        <w:rPr>
          <w:rFonts w:ascii="Comic Sans MS" w:hAnsi="Comic Sans MS" w:cstheme="majorHAnsi"/>
        </w:rPr>
      </w:pPr>
    </w:p>
    <w:p w14:paraId="2EA026A8" w14:textId="77777777" w:rsidR="001F329D" w:rsidRDefault="001F329D" w:rsidP="00AB0F41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BF02687" w14:textId="765ED1B6" w:rsidR="00AB0F41" w:rsidRDefault="00B6000C" w:rsidP="00AB0F41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2</w:t>
      </w:r>
    </w:p>
    <w:p w14:paraId="2D2417C1" w14:textId="77777777" w:rsidR="00BB6A7F" w:rsidRDefault="00BB6A7F" w:rsidP="00BB6A7F">
      <w:pPr>
        <w:pStyle w:val="NoSpacing"/>
        <w:rPr>
          <w:rFonts w:ascii="Comic Sans MS" w:hAnsi="Comic Sans MS" w:cstheme="majorHAnsi"/>
          <w:b/>
        </w:rPr>
      </w:pPr>
      <w:r w:rsidRPr="005A78C4">
        <w:rPr>
          <w:rFonts w:ascii="Comic Sans MS" w:hAnsi="Comic Sans MS" w:cstheme="majorHAnsi"/>
          <w:b/>
        </w:rPr>
        <w:t>Use the CUPS checklist to find and fix the mistake in each of the</w:t>
      </w:r>
      <w:r>
        <w:rPr>
          <w:rFonts w:ascii="Comic Sans MS" w:hAnsi="Comic Sans MS" w:cstheme="majorHAnsi"/>
          <w:b/>
        </w:rPr>
        <w:t xml:space="preserve"> following</w:t>
      </w:r>
      <w:r w:rsidRPr="005A78C4">
        <w:rPr>
          <w:rFonts w:ascii="Comic Sans MS" w:hAnsi="Comic Sans MS" w:cstheme="majorHAnsi"/>
          <w:b/>
        </w:rPr>
        <w:t xml:space="preserve"> sentences. </w:t>
      </w:r>
    </w:p>
    <w:p w14:paraId="5CB02526" w14:textId="77777777" w:rsidR="00BB6A7F" w:rsidRPr="005A78C4" w:rsidRDefault="00BB6A7F" w:rsidP="00BB6A7F">
      <w:pPr>
        <w:pStyle w:val="NoSpacing"/>
        <w:rPr>
          <w:rFonts w:ascii="Comic Sans MS" w:hAnsi="Comic Sans MS" w:cstheme="majorHAnsi"/>
          <w:b/>
        </w:rPr>
      </w:pPr>
    </w:p>
    <w:p w14:paraId="6C8DFB11" w14:textId="77777777" w:rsidR="00BB6A7F" w:rsidRPr="005A78C4" w:rsidRDefault="00BB6A7F" w:rsidP="00BB6A7F">
      <w:pPr>
        <w:pStyle w:val="NoSpacing"/>
        <w:rPr>
          <w:rFonts w:ascii="Comic Sans MS" w:hAnsi="Comic Sans MS" w:cstheme="majorHAnsi"/>
          <w:b/>
        </w:rPr>
      </w:pPr>
      <w:r w:rsidRPr="005A78C4">
        <w:rPr>
          <w:rFonts w:ascii="Comic Sans MS" w:hAnsi="Comic Sans MS" w:cstheme="majorHAnsi"/>
          <w:b/>
        </w:rPr>
        <w:t>C= capital letters      U = understanding (missing words)    P= punctuation    S=spelling</w:t>
      </w:r>
    </w:p>
    <w:p w14:paraId="53638CF9" w14:textId="77777777" w:rsidR="00BB6A7F" w:rsidRPr="00BB6A7F" w:rsidRDefault="00BB6A7F" w:rsidP="00AB0F41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702CE47" w14:textId="2D787570" w:rsidR="00AB0F41" w:rsidRDefault="00BB6A7F" w:rsidP="00BB6A7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AB0F41">
        <w:rPr>
          <w:rFonts w:ascii="Comic Sans MS" w:hAnsi="Comic Sans MS" w:cstheme="majorHAnsi"/>
        </w:rPr>
        <w:t>if the dikkop can stand up to a crocudile, a for foot lizard is nothing</w:t>
      </w:r>
      <w:r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  <w:b/>
        </w:rPr>
        <w:t>(C &amp;</w:t>
      </w:r>
      <w:r w:rsidRPr="00BB6A7F">
        <w:rPr>
          <w:rFonts w:ascii="Comic Sans MS" w:hAnsi="Comic Sans MS" w:cstheme="majorHAnsi"/>
          <w:b/>
        </w:rPr>
        <w:t xml:space="preserve"> S)</w:t>
      </w:r>
    </w:p>
    <w:p w14:paraId="01B04D58" w14:textId="387917F4" w:rsidR="00AB0F41" w:rsidRDefault="00BB6A7F" w:rsidP="00BB6A7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2) B</w:t>
      </w:r>
      <w:r w:rsidR="00AB0F41">
        <w:rPr>
          <w:rFonts w:ascii="Comic Sans MS" w:hAnsi="Comic Sans MS" w:cstheme="majorHAnsi"/>
        </w:rPr>
        <w:t>ravly</w:t>
      </w:r>
      <w:r>
        <w:rPr>
          <w:rFonts w:ascii="Comic Sans MS" w:hAnsi="Comic Sans MS" w:cstheme="majorHAnsi"/>
        </w:rPr>
        <w:t xml:space="preserve">, the dikkop tweaks the lizard </w:t>
      </w:r>
      <w:r w:rsidR="00AB0F41">
        <w:rPr>
          <w:rFonts w:ascii="Comic Sans MS" w:hAnsi="Comic Sans MS" w:cstheme="majorHAnsi"/>
        </w:rPr>
        <w:t>s tail.</w:t>
      </w:r>
      <w:r>
        <w:rPr>
          <w:rFonts w:ascii="Comic Sans MS" w:hAnsi="Comic Sans MS" w:cstheme="majorHAnsi"/>
        </w:rPr>
        <w:t xml:space="preserve"> </w:t>
      </w:r>
      <w:r w:rsidRPr="00BB6A7F">
        <w:rPr>
          <w:rFonts w:ascii="Comic Sans MS" w:hAnsi="Comic Sans MS" w:cstheme="majorHAnsi"/>
          <w:b/>
        </w:rPr>
        <w:t>(P &amp; S)</w:t>
      </w:r>
    </w:p>
    <w:p w14:paraId="6393CA63" w14:textId="4BE57B4B" w:rsidR="00AB0F41" w:rsidRDefault="00BB6A7F" w:rsidP="00BB6A7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Together, </w:t>
      </w:r>
      <w:r w:rsidR="00AB0F41">
        <w:rPr>
          <w:rFonts w:ascii="Comic Sans MS" w:hAnsi="Comic Sans MS" w:cstheme="majorHAnsi"/>
        </w:rPr>
        <w:t>the too dikkops make formidable teem</w:t>
      </w:r>
      <w:r>
        <w:rPr>
          <w:rFonts w:ascii="Comic Sans MS" w:hAnsi="Comic Sans MS" w:cstheme="majorHAnsi"/>
        </w:rPr>
        <w:t xml:space="preserve">.   </w:t>
      </w:r>
      <w:r w:rsidRPr="00BB6A7F">
        <w:rPr>
          <w:rFonts w:ascii="Comic Sans MS" w:hAnsi="Comic Sans MS" w:cstheme="majorHAnsi"/>
          <w:b/>
        </w:rPr>
        <w:t>(S &amp; U)</w:t>
      </w:r>
    </w:p>
    <w:p w14:paraId="37C81242" w14:textId="51F2BA49" w:rsidR="00AB0F41" w:rsidRDefault="00BB6A7F" w:rsidP="00BB6A7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4) The female dikkop ran back to nest to protekt her precious</w:t>
      </w:r>
      <w:r w:rsidR="00AB0F41">
        <w:rPr>
          <w:rFonts w:ascii="Comic Sans MS" w:hAnsi="Comic Sans MS" w:cstheme="majorHAnsi"/>
        </w:rPr>
        <w:t xml:space="preserve"> eggs.</w:t>
      </w:r>
      <w:r>
        <w:rPr>
          <w:rFonts w:ascii="Comic Sans MS" w:hAnsi="Comic Sans MS" w:cstheme="majorHAnsi"/>
        </w:rPr>
        <w:t xml:space="preserve"> </w:t>
      </w:r>
      <w:r w:rsidRPr="00BB6A7F">
        <w:rPr>
          <w:rFonts w:ascii="Comic Sans MS" w:hAnsi="Comic Sans MS" w:cstheme="majorHAnsi"/>
          <w:b/>
        </w:rPr>
        <w:t>(U &amp; S)</w:t>
      </w:r>
    </w:p>
    <w:p w14:paraId="117133BD" w14:textId="3E2989CF" w:rsidR="00AB0F41" w:rsidRPr="00641187" w:rsidRDefault="00BB6A7F" w:rsidP="00641187">
      <w:pPr>
        <w:pStyle w:val="NoSpacing"/>
        <w:rPr>
          <w:rFonts w:ascii="Comic Sans MS" w:hAnsi="Comic Sans MS"/>
        </w:rPr>
      </w:pPr>
      <w:r w:rsidRPr="00641187">
        <w:rPr>
          <w:rFonts w:ascii="Comic Sans MS" w:hAnsi="Comic Sans MS"/>
        </w:rPr>
        <w:t>5) Dikkops can be found in the grassy savannahs of countrie</w:t>
      </w:r>
      <w:r w:rsidR="00AB0F41" w:rsidRPr="00641187">
        <w:rPr>
          <w:rFonts w:ascii="Comic Sans MS" w:hAnsi="Comic Sans MS"/>
        </w:rPr>
        <w:t>s like Ethiopia senegal and Mauretania</w:t>
      </w:r>
      <w:r w:rsidR="00AB0F41" w:rsidRPr="00641187">
        <w:rPr>
          <w:rFonts w:ascii="Comic Sans MS" w:hAnsi="Comic Sans MS"/>
          <w:b/>
        </w:rPr>
        <w:t>.</w:t>
      </w:r>
      <w:r w:rsidRPr="00641187">
        <w:rPr>
          <w:rFonts w:ascii="Comic Sans MS" w:hAnsi="Comic Sans MS"/>
          <w:b/>
        </w:rPr>
        <w:t xml:space="preserve"> (P &amp; C)</w:t>
      </w:r>
    </w:p>
    <w:p w14:paraId="78EE6FDF" w14:textId="77777777" w:rsidR="00641187" w:rsidRDefault="00641187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F383A7A" w14:textId="77777777" w:rsidR="001F329D" w:rsidRDefault="001F329D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A3B68A7" w14:textId="50F7D8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45AEB3D8" w14:textId="1FE7E4DA" w:rsidR="00641187" w:rsidRDefault="00641187" w:rsidP="00AB0F41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Proofread the following passage, </w:t>
      </w:r>
      <w:r w:rsidR="00AB0F41" w:rsidRPr="00120D99">
        <w:rPr>
          <w:rFonts w:ascii="Comic Sans MS" w:hAnsi="Comic Sans MS" w:cstheme="majorHAnsi"/>
          <w:b/>
        </w:rPr>
        <w:t>correct</w:t>
      </w:r>
      <w:r>
        <w:rPr>
          <w:rFonts w:ascii="Comic Sans MS" w:hAnsi="Comic Sans MS" w:cstheme="majorHAnsi"/>
          <w:b/>
        </w:rPr>
        <w:t>ing</w:t>
      </w:r>
      <w:r w:rsidR="00AB0F41" w:rsidRPr="00120D99">
        <w:rPr>
          <w:rFonts w:ascii="Comic Sans MS" w:hAnsi="Comic Sans MS" w:cstheme="majorHAnsi"/>
          <w:b/>
        </w:rPr>
        <w:t xml:space="preserve"> any spelling and punctuation errors you find.</w:t>
      </w:r>
      <w:r w:rsidR="00AB0F41">
        <w:rPr>
          <w:rFonts w:ascii="Comic Sans MS" w:hAnsi="Comic Sans MS" w:cstheme="majorHAnsi"/>
          <w:b/>
        </w:rPr>
        <w:t xml:space="preserve"> </w:t>
      </w:r>
    </w:p>
    <w:p w14:paraId="1E434D7F" w14:textId="77777777" w:rsidR="00641187" w:rsidRDefault="00641187" w:rsidP="00AB0F41">
      <w:pPr>
        <w:pStyle w:val="NoSpacing"/>
        <w:rPr>
          <w:rFonts w:ascii="Comic Sans MS" w:hAnsi="Comic Sans MS" w:cstheme="majorHAnsi"/>
          <w:b/>
        </w:rPr>
      </w:pPr>
    </w:p>
    <w:p w14:paraId="566E0C66" w14:textId="0F6EA5B1" w:rsidR="00B27337" w:rsidRPr="00653BFE" w:rsidRDefault="00AB0F41" w:rsidP="00653BFE">
      <w:pPr>
        <w:pStyle w:val="NoSpacing"/>
        <w:rPr>
          <w:rFonts w:cstheme="minorHAnsi"/>
        </w:rPr>
      </w:pPr>
      <w:r>
        <w:rPr>
          <w:rFonts w:ascii="Comic Sans MS" w:hAnsi="Comic Sans MS" w:cstheme="majorHAnsi"/>
        </w:rPr>
        <w:t>the dikkop bird is</w:t>
      </w:r>
      <w:r w:rsidR="00641187">
        <w:rPr>
          <w:rFonts w:ascii="Comic Sans MS" w:hAnsi="Comic Sans MS" w:cstheme="majorHAnsi"/>
        </w:rPr>
        <w:t xml:space="preserve"> found throughout countries in A</w:t>
      </w:r>
      <w:r>
        <w:rPr>
          <w:rFonts w:ascii="Comic Sans MS" w:hAnsi="Comic Sans MS" w:cstheme="majorHAnsi"/>
        </w:rPr>
        <w:t>frica</w:t>
      </w:r>
      <w:r w:rsidR="00641187">
        <w:rPr>
          <w:rFonts w:ascii="Comic Sans MS" w:hAnsi="Comic Sans MS" w:cstheme="majorHAnsi"/>
        </w:rPr>
        <w:t>.</w:t>
      </w:r>
      <w:r>
        <w:rPr>
          <w:rFonts w:ascii="Comic Sans MS" w:hAnsi="Comic Sans MS" w:cstheme="majorHAnsi"/>
        </w:rPr>
        <w:t xml:space="preserve"> it is a part of the curlew famly of birds and </w:t>
      </w:r>
      <w:r w:rsidR="00641187">
        <w:rPr>
          <w:rFonts w:ascii="Comic Sans MS" w:hAnsi="Comic Sans MS" w:cstheme="majorHAnsi"/>
        </w:rPr>
        <w:t>has relutives in Europe Asia and Australi</w:t>
      </w:r>
      <w:r w:rsidR="00B27726">
        <w:rPr>
          <w:rFonts w:ascii="Comic Sans MS" w:hAnsi="Comic Sans MS" w:cstheme="majorHAnsi"/>
        </w:rPr>
        <w:t xml:space="preserve">a </w:t>
      </w:r>
      <w:r w:rsidR="00641187">
        <w:rPr>
          <w:rFonts w:ascii="Comic Sans MS" w:hAnsi="Comic Sans MS" w:cstheme="majorHAnsi"/>
        </w:rPr>
        <w:t xml:space="preserve"> Clever coloring ensure</w:t>
      </w:r>
      <w:r>
        <w:rPr>
          <w:rFonts w:ascii="Comic Sans MS" w:hAnsi="Comic Sans MS" w:cstheme="majorHAnsi"/>
        </w:rPr>
        <w:t>s th</w:t>
      </w:r>
      <w:r w:rsidR="00641187">
        <w:rPr>
          <w:rFonts w:ascii="Comic Sans MS" w:hAnsi="Comic Sans MS" w:cstheme="majorHAnsi"/>
        </w:rPr>
        <w:t>at the dikkop is camouflaged, witc</w:t>
      </w:r>
      <w:r>
        <w:rPr>
          <w:rFonts w:ascii="Comic Sans MS" w:hAnsi="Comic Sans MS" w:cstheme="majorHAnsi"/>
        </w:rPr>
        <w:t xml:space="preserve">h helps protect it from predators </w:t>
      </w:r>
      <w:r w:rsidR="00641187">
        <w:rPr>
          <w:rFonts w:ascii="Comic Sans MS" w:hAnsi="Comic Sans MS" w:cstheme="majorHAnsi"/>
        </w:rPr>
        <w:t>(</w:t>
      </w:r>
      <w:r>
        <w:rPr>
          <w:rFonts w:ascii="Comic Sans MS" w:hAnsi="Comic Sans MS" w:cstheme="majorHAnsi"/>
        </w:rPr>
        <w:t xml:space="preserve">although strangely, it often choses to nest near crocodiles who </w:t>
      </w:r>
      <w:r w:rsidR="009718D9">
        <w:rPr>
          <w:rFonts w:ascii="Comic Sans MS" w:hAnsi="Comic Sans MS" w:cstheme="majorHAnsi"/>
        </w:rPr>
        <w:t xml:space="preserve">are enormous </w:t>
      </w:r>
      <w:proofErr w:type="spellStart"/>
      <w:r w:rsidR="009718D9">
        <w:rPr>
          <w:rFonts w:ascii="Comic Sans MS" w:hAnsi="Comic Sans MS" w:cstheme="majorHAnsi"/>
        </w:rPr>
        <w:t>preditors</w:t>
      </w:r>
      <w:proofErr w:type="spellEnd"/>
      <w:r w:rsidR="00641187">
        <w:rPr>
          <w:rFonts w:ascii="Comic Sans MS" w:hAnsi="Comic Sans MS" w:cstheme="majorHAnsi"/>
        </w:rPr>
        <w:t>!).</w:t>
      </w:r>
    </w:p>
    <w:sectPr w:rsidR="00B27337" w:rsidRPr="00653BFE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01F2" w14:textId="77777777" w:rsidR="00641187" w:rsidRDefault="00641187">
      <w:pPr>
        <w:spacing w:after="0" w:line="240" w:lineRule="auto"/>
      </w:pPr>
      <w:r>
        <w:separator/>
      </w:r>
    </w:p>
  </w:endnote>
  <w:endnote w:type="continuationSeparator" w:id="0">
    <w:p w14:paraId="7257DDF4" w14:textId="77777777" w:rsidR="00641187" w:rsidRDefault="0064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03761" w14:textId="77777777" w:rsidR="00641187" w:rsidRDefault="00641187">
      <w:pPr>
        <w:spacing w:after="0" w:line="240" w:lineRule="auto"/>
      </w:pPr>
      <w:r>
        <w:separator/>
      </w:r>
    </w:p>
  </w:footnote>
  <w:footnote w:type="continuationSeparator" w:id="0">
    <w:p w14:paraId="7D7A4E35" w14:textId="77777777" w:rsidR="00641187" w:rsidRDefault="0064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641187" w:rsidRPr="003036E1" w:rsidRDefault="00641187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DAC"/>
    <w:multiLevelType w:val="hybridMultilevel"/>
    <w:tmpl w:val="AF4A5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4202"/>
    <w:multiLevelType w:val="hybridMultilevel"/>
    <w:tmpl w:val="DF428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54917"/>
    <w:multiLevelType w:val="hybridMultilevel"/>
    <w:tmpl w:val="5A82B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907E7"/>
    <w:multiLevelType w:val="hybridMultilevel"/>
    <w:tmpl w:val="C1825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D63B2"/>
    <w:multiLevelType w:val="hybridMultilevel"/>
    <w:tmpl w:val="6F544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73FBF"/>
    <w:multiLevelType w:val="hybridMultilevel"/>
    <w:tmpl w:val="D0201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DFD"/>
    <w:rsid w:val="00027DA7"/>
    <w:rsid w:val="00071741"/>
    <w:rsid w:val="000D42E9"/>
    <w:rsid w:val="00102B67"/>
    <w:rsid w:val="00120D99"/>
    <w:rsid w:val="001436B6"/>
    <w:rsid w:val="00155065"/>
    <w:rsid w:val="001B5420"/>
    <w:rsid w:val="001D2AE5"/>
    <w:rsid w:val="001F329D"/>
    <w:rsid w:val="00221B32"/>
    <w:rsid w:val="00287820"/>
    <w:rsid w:val="002A3BA4"/>
    <w:rsid w:val="002E4D61"/>
    <w:rsid w:val="002F00CA"/>
    <w:rsid w:val="0030489F"/>
    <w:rsid w:val="003707C8"/>
    <w:rsid w:val="003A0DAE"/>
    <w:rsid w:val="003D5FE3"/>
    <w:rsid w:val="003F4676"/>
    <w:rsid w:val="003F5308"/>
    <w:rsid w:val="003F6A0B"/>
    <w:rsid w:val="0042154B"/>
    <w:rsid w:val="00456CD1"/>
    <w:rsid w:val="00521E6C"/>
    <w:rsid w:val="00581047"/>
    <w:rsid w:val="00596067"/>
    <w:rsid w:val="005C0A32"/>
    <w:rsid w:val="006312F9"/>
    <w:rsid w:val="006404BD"/>
    <w:rsid w:val="00641187"/>
    <w:rsid w:val="00653BFE"/>
    <w:rsid w:val="00655342"/>
    <w:rsid w:val="00721401"/>
    <w:rsid w:val="00751078"/>
    <w:rsid w:val="00755207"/>
    <w:rsid w:val="007634FE"/>
    <w:rsid w:val="008D744A"/>
    <w:rsid w:val="008E764C"/>
    <w:rsid w:val="009531B7"/>
    <w:rsid w:val="009718D9"/>
    <w:rsid w:val="00996A32"/>
    <w:rsid w:val="009B2B97"/>
    <w:rsid w:val="009D1950"/>
    <w:rsid w:val="009F56AA"/>
    <w:rsid w:val="00A216CD"/>
    <w:rsid w:val="00A718DA"/>
    <w:rsid w:val="00A93D04"/>
    <w:rsid w:val="00AB0F41"/>
    <w:rsid w:val="00AD2B46"/>
    <w:rsid w:val="00B0115D"/>
    <w:rsid w:val="00B27337"/>
    <w:rsid w:val="00B27726"/>
    <w:rsid w:val="00B368AC"/>
    <w:rsid w:val="00B6000C"/>
    <w:rsid w:val="00BB6A7F"/>
    <w:rsid w:val="00BF370B"/>
    <w:rsid w:val="00BF7CF2"/>
    <w:rsid w:val="00C24C33"/>
    <w:rsid w:val="00C72C49"/>
    <w:rsid w:val="00C87BA4"/>
    <w:rsid w:val="00C91185"/>
    <w:rsid w:val="00E27C05"/>
    <w:rsid w:val="00E50C09"/>
    <w:rsid w:val="00E90A93"/>
    <w:rsid w:val="00ED2164"/>
    <w:rsid w:val="00F13454"/>
    <w:rsid w:val="00F83CDE"/>
    <w:rsid w:val="00F87DC7"/>
    <w:rsid w:val="00FB4B5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5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E7525A0-6D4A-4889-B386-228C49DB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2021-03-25T19:24:00Z</dcterms:created>
  <dcterms:modified xsi:type="dcterms:W3CDTF">2021-03-31T11:02:00Z</dcterms:modified>
</cp:coreProperties>
</file>