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DC4C" w14:textId="0572F549" w:rsidR="00743DB6" w:rsidRDefault="00743DB6" w:rsidP="00743DB6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36BF5B73" wp14:editId="3210C531">
            <wp:simplePos x="0" y="0"/>
            <wp:positionH relativeFrom="column">
              <wp:posOffset>5149850</wp:posOffset>
            </wp:positionH>
            <wp:positionV relativeFrom="paragraph">
              <wp:posOffset>-692150</wp:posOffset>
            </wp:positionV>
            <wp:extent cx="1402080" cy="768350"/>
            <wp:effectExtent l="0" t="0" r="7620" b="0"/>
            <wp:wrapNone/>
            <wp:docPr id="2022442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DB6">
        <w:rPr>
          <w:rFonts w:ascii="Segoe UI Emoji" w:hAnsi="Segoe UI Emoji" w:cs="Segoe UI Emoji"/>
          <w:sz w:val="36"/>
          <w:szCs w:val="36"/>
        </w:rPr>
        <w:t>🧠</w:t>
      </w:r>
      <w:r w:rsidRPr="00743DB6">
        <w:rPr>
          <w:rFonts w:ascii="Comic Sans MS" w:hAnsi="Comic Sans MS"/>
          <w:sz w:val="36"/>
          <w:szCs w:val="36"/>
        </w:rPr>
        <w:t xml:space="preserve"> </w:t>
      </w:r>
      <w:r w:rsidRPr="00743DB6">
        <w:rPr>
          <w:rFonts w:ascii="Comic Sans MS" w:hAnsi="Comic Sans MS"/>
          <w:sz w:val="36"/>
          <w:szCs w:val="36"/>
          <w:u w:val="single"/>
        </w:rPr>
        <w:t>Personality Quiz: What Sea Creature Are You?</w:t>
      </w:r>
      <w:r w:rsidRPr="00743DB6">
        <w:rPr>
          <w:rFonts w:ascii="Comic Sans MS" w:hAnsi="Comic Sans MS"/>
          <w:sz w:val="36"/>
          <w:szCs w:val="36"/>
        </w:rPr>
        <w:t xml:space="preserve"> </w:t>
      </w:r>
    </w:p>
    <w:p w14:paraId="61E17444" w14:textId="095FFB3D" w:rsidR="00743DB6" w:rsidRPr="00743DB6" w:rsidRDefault="00743DB6" w:rsidP="00743DB6">
      <w:pPr>
        <w:pStyle w:val="NoSpacing"/>
        <w:rPr>
          <w:rFonts w:ascii="Comic Sans MS" w:hAnsi="Comic Sans MS"/>
          <w:sz w:val="36"/>
          <w:szCs w:val="36"/>
        </w:rPr>
      </w:pPr>
    </w:p>
    <w:p w14:paraId="17C408DB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b/>
          <w:bCs/>
        </w:rPr>
        <w:t>Instructions:</w:t>
      </w:r>
      <w:r w:rsidRPr="00743DB6">
        <w:rPr>
          <w:rFonts w:ascii="Comic Sans MS" w:hAnsi="Comic Sans MS"/>
        </w:rPr>
        <w:t xml:space="preserve"> Choose the answer that best matches your </w:t>
      </w:r>
      <w:proofErr w:type="spellStart"/>
      <w:r w:rsidRPr="00743DB6">
        <w:rPr>
          <w:rFonts w:ascii="Comic Sans MS" w:hAnsi="Comic Sans MS"/>
        </w:rPr>
        <w:t>behaviour</w:t>
      </w:r>
      <w:proofErr w:type="spellEnd"/>
      <w:r w:rsidRPr="00743DB6">
        <w:rPr>
          <w:rFonts w:ascii="Comic Sans MS" w:hAnsi="Comic Sans MS"/>
        </w:rPr>
        <w:t xml:space="preserve"> or preferences.</w:t>
      </w:r>
    </w:p>
    <w:p w14:paraId="009B07C4" w14:textId="0169A35E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56948AB4" w14:textId="70F58B94" w:rsidR="00743DB6" w:rsidRDefault="00743DB6" w:rsidP="00743DB6">
      <w:pPr>
        <w:pStyle w:val="NoSpacing"/>
        <w:rPr>
          <w:rFonts w:ascii="Comic Sans MS" w:hAnsi="Comic Sans MS"/>
        </w:rPr>
      </w:pPr>
      <w:proofErr w:type="spellStart"/>
      <w:r w:rsidRPr="00743DB6">
        <w:rPr>
          <w:rFonts w:ascii="Comic Sans MS" w:hAnsi="Comic Sans MS"/>
        </w:rPr>
        <w:t>Mr</w:t>
      </w:r>
      <w:proofErr w:type="spellEnd"/>
      <w:r w:rsidRPr="00743DB6">
        <w:rPr>
          <w:rFonts w:ascii="Comic Sans MS" w:hAnsi="Comic Sans MS"/>
        </w:rPr>
        <w:t xml:space="preserve"> Millington’s choices:</w:t>
      </w:r>
    </w:p>
    <w:p w14:paraId="3BB4C1D8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1B9A10BB" w14:textId="4FE217D9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1. How do you usually solve problems?</w:t>
      </w:r>
    </w:p>
    <w:p w14:paraId="00809AA6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A) Quickly, with action and energy</w:t>
      </w:r>
    </w:p>
    <w:p w14:paraId="60B97512" w14:textId="598EF880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highlight w:val="yellow"/>
        </w:rPr>
        <w:t>B) Calmly, by observing and thinking</w:t>
      </w:r>
    </w:p>
    <w:p w14:paraId="45CD182B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C) By asking for help from others</w:t>
      </w:r>
    </w:p>
    <w:p w14:paraId="68250CC0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D) By avoiding them until they go away</w:t>
      </w:r>
    </w:p>
    <w:p w14:paraId="6054FE7E" w14:textId="513BFD58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70670780" w14:textId="77777777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2. What is your ideal environment?</w:t>
      </w:r>
    </w:p>
    <w:p w14:paraId="3B97ACF7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A) Somewhere loud and exciting</w:t>
      </w:r>
    </w:p>
    <w:p w14:paraId="44D3561F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highlight w:val="yellow"/>
        </w:rPr>
        <w:t>B) Peaceful and quiet</w:t>
      </w:r>
    </w:p>
    <w:p w14:paraId="7A9BCDA8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C) Social and lively</w:t>
      </w:r>
    </w:p>
    <w:p w14:paraId="462DA389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D) Constantly changing and unpredictable</w:t>
      </w:r>
    </w:p>
    <w:p w14:paraId="12945458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5FE7A233" w14:textId="77777777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3. How do your friends describe you?</w:t>
      </w:r>
    </w:p>
    <w:p w14:paraId="544659CA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A) Adventurous and daring</w:t>
      </w:r>
    </w:p>
    <w:p w14:paraId="29EF7D5D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B) Wise and thoughtful</w:t>
      </w:r>
    </w:p>
    <w:p w14:paraId="63A93099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C) Loyal and protective</w:t>
      </w:r>
    </w:p>
    <w:p w14:paraId="6CBA5949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highlight w:val="yellow"/>
        </w:rPr>
        <w:t>D) Mysterious and creative</w:t>
      </w:r>
    </w:p>
    <w:p w14:paraId="1143BFFC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44004173" w14:textId="77777777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4. What's your favourite hobby?</w:t>
      </w:r>
    </w:p>
    <w:p w14:paraId="58DBC366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A) Sports or exploring nature</w:t>
      </w:r>
    </w:p>
    <w:p w14:paraId="01E40C1B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B) Reading or meditating</w:t>
      </w:r>
    </w:p>
    <w:p w14:paraId="24B11870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C) Hanging out with friends</w:t>
      </w:r>
    </w:p>
    <w:p w14:paraId="3903561C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highlight w:val="yellow"/>
        </w:rPr>
        <w:t>D) Drawing, writing, or creating</w:t>
      </w:r>
    </w:p>
    <w:p w14:paraId="0CF62D38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500B3D59" w14:textId="64DCAACB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5. If someone is upset,</w:t>
      </w:r>
      <w:r>
        <w:rPr>
          <w:rFonts w:ascii="Comic Sans MS" w:hAnsi="Comic Sans MS"/>
          <w:b/>
          <w:bCs/>
        </w:rPr>
        <w:t xml:space="preserve"> </w:t>
      </w:r>
      <w:r w:rsidRPr="00743DB6">
        <w:rPr>
          <w:rFonts w:ascii="Comic Sans MS" w:hAnsi="Comic Sans MS"/>
          <w:b/>
          <w:bCs/>
        </w:rPr>
        <w:t>what do you do?</w:t>
      </w:r>
    </w:p>
    <w:p w14:paraId="5A3D5C9E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highlight w:val="yellow"/>
        </w:rPr>
        <w:t>A) Distract them with something fun</w:t>
      </w:r>
    </w:p>
    <w:p w14:paraId="7F16F8B4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B) Listen patiently and offer advice</w:t>
      </w:r>
    </w:p>
    <w:p w14:paraId="2F501364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C) Cheer them up with a joke</w:t>
      </w:r>
    </w:p>
    <w:p w14:paraId="2E04C2DD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D) Give them space and write them a note later</w:t>
      </w:r>
    </w:p>
    <w:p w14:paraId="07B46278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 xml:space="preserve"> Results</w:t>
      </w:r>
    </w:p>
    <w:p w14:paraId="11800873" w14:textId="77777777" w:rsidR="00743DB6" w:rsidRDefault="00743DB6" w:rsidP="00743DB6">
      <w:pPr>
        <w:pStyle w:val="NoSpacing"/>
        <w:rPr>
          <w:rFonts w:ascii="Comic Sans MS" w:hAnsi="Comic Sans MS"/>
        </w:rPr>
      </w:pPr>
    </w:p>
    <w:p w14:paraId="21FB68FE" w14:textId="41E46E5B" w:rsidR="00743DB6" w:rsidRPr="00743DB6" w:rsidRDefault="00743DB6" w:rsidP="00743DB6">
      <w:pPr>
        <w:pStyle w:val="NoSpacing"/>
        <w:rPr>
          <w:rFonts w:ascii="Comic Sans MS" w:hAnsi="Comic Sans MS"/>
          <w:u w:val="single"/>
        </w:rPr>
      </w:pPr>
      <w:r w:rsidRPr="00743DB6">
        <w:rPr>
          <w:rFonts w:ascii="Comic Sans MS" w:hAnsi="Comic Sans MS"/>
          <w:u w:val="single"/>
        </w:rPr>
        <w:lastRenderedPageBreak/>
        <w:t>Results</w:t>
      </w:r>
    </w:p>
    <w:p w14:paraId="2E324254" w14:textId="5C5DFA02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Based on Mr. Millington’s answers, he is most like an octopus. Octopuses are calm, observant and intelligent creatures known for their problem-solving abilities and quiet nature. They often hide in peaceful places and are considered mysterious due to their ability to camouflage and</w:t>
      </w:r>
      <w:r>
        <w:rPr>
          <w:rFonts w:ascii="Comic Sans MS" w:hAnsi="Comic Sans MS"/>
        </w:rPr>
        <w:t xml:space="preserve"> ability to</w:t>
      </w:r>
      <w:r w:rsidRPr="00743DB6">
        <w:rPr>
          <w:rFonts w:ascii="Comic Sans MS" w:hAnsi="Comic Sans MS"/>
        </w:rPr>
        <w:t xml:space="preserve"> adapt. Just like Mr. Millington, octopuses are creative - using tools, escaping tight spots</w:t>
      </w:r>
      <w:r>
        <w:rPr>
          <w:rFonts w:ascii="Comic Sans MS" w:hAnsi="Comic Sans MS"/>
        </w:rPr>
        <w:t>,</w:t>
      </w:r>
      <w:r w:rsidRPr="00743DB6">
        <w:rPr>
          <w:rFonts w:ascii="Comic Sans MS" w:hAnsi="Comic Sans MS"/>
        </w:rPr>
        <w:t xml:space="preserve"> and even expressing themselves through </w:t>
      </w:r>
      <w:proofErr w:type="spellStart"/>
      <w:r w:rsidRPr="00743DB6">
        <w:rPr>
          <w:rFonts w:ascii="Comic Sans MS" w:hAnsi="Comic Sans MS"/>
        </w:rPr>
        <w:t>colour</w:t>
      </w:r>
      <w:proofErr w:type="spellEnd"/>
      <w:r w:rsidRPr="00743DB6">
        <w:rPr>
          <w:rFonts w:ascii="Comic Sans MS" w:hAnsi="Comic Sans MS"/>
        </w:rPr>
        <w:t xml:space="preserve"> changes.</w:t>
      </w:r>
    </w:p>
    <w:p w14:paraId="592754D9" w14:textId="506CBAD4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54EEFBD9" w14:textId="06CFB37B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6F4086B3" w14:textId="68B2A95F" w:rsidR="00743DB6" w:rsidRDefault="00743DB6" w:rsidP="00743DB6">
      <w:pPr>
        <w:pStyle w:val="NoSpacing"/>
        <w:rPr>
          <w:rFonts w:ascii="Comic Sans MS" w:hAnsi="Comic Sans MS"/>
          <w:sz w:val="36"/>
          <w:szCs w:val="36"/>
        </w:rPr>
      </w:pPr>
      <w:r w:rsidRPr="00743DB6">
        <w:rPr>
          <w:rFonts w:ascii="Segoe UI Emoji" w:hAnsi="Segoe UI Emoji" w:cs="Segoe UI Emoji"/>
          <w:sz w:val="36"/>
          <w:szCs w:val="36"/>
        </w:rPr>
        <w:t>🐙</w:t>
      </w:r>
      <w:r w:rsidRPr="00743DB6">
        <w:rPr>
          <w:rFonts w:ascii="Comic Sans MS" w:hAnsi="Comic Sans MS"/>
          <w:sz w:val="36"/>
          <w:szCs w:val="36"/>
        </w:rPr>
        <w:t xml:space="preserve"> Common Octopus Fact File</w:t>
      </w:r>
    </w:p>
    <w:p w14:paraId="095A53AD" w14:textId="7E28CA4E" w:rsidR="00743DB6" w:rsidRPr="00743DB6" w:rsidRDefault="00743DB6" w:rsidP="00743DB6">
      <w:pPr>
        <w:pStyle w:val="NoSpacing"/>
        <w:rPr>
          <w:rFonts w:ascii="Comic Sans MS" w:hAnsi="Comic Sans MS"/>
          <w:sz w:val="36"/>
          <w:szCs w:val="36"/>
        </w:rPr>
      </w:pPr>
    </w:p>
    <w:p w14:paraId="197C7D30" w14:textId="15B12136" w:rsidR="00743DB6" w:rsidRDefault="00743DB6" w:rsidP="00743DB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3FF7628E" wp14:editId="3D760BDB">
            <wp:simplePos x="0" y="0"/>
            <wp:positionH relativeFrom="column">
              <wp:posOffset>3898900</wp:posOffset>
            </wp:positionH>
            <wp:positionV relativeFrom="paragraph">
              <wp:posOffset>207645</wp:posOffset>
            </wp:positionV>
            <wp:extent cx="1948826" cy="2526665"/>
            <wp:effectExtent l="0" t="0" r="0" b="6985"/>
            <wp:wrapTight wrapText="bothSides">
              <wp:wrapPolygon edited="0">
                <wp:start x="0" y="0"/>
                <wp:lineTo x="0" y="21497"/>
                <wp:lineTo x="21326" y="21497"/>
                <wp:lineTo x="21326" y="0"/>
                <wp:lineTo x="0" y="0"/>
              </wp:wrapPolygon>
            </wp:wrapTight>
            <wp:docPr id="11640206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26" cy="252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DB6">
        <w:rPr>
          <w:rFonts w:ascii="Comic Sans MS" w:hAnsi="Comic Sans MS"/>
          <w:b/>
          <w:bCs/>
        </w:rPr>
        <w:t>Scientific Name:</w:t>
      </w:r>
      <w:r w:rsidRPr="00743DB6">
        <w:rPr>
          <w:rFonts w:ascii="Comic Sans MS" w:hAnsi="Comic Sans MS"/>
        </w:rPr>
        <w:t xml:space="preserve"> Octopus vulgaris</w:t>
      </w:r>
    </w:p>
    <w:p w14:paraId="29ABBA76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57DB4D2A" w14:textId="1165055C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b/>
          <w:bCs/>
        </w:rPr>
        <w:t>Habitat:</w:t>
      </w:r>
      <w:r w:rsidRPr="00743DB6">
        <w:rPr>
          <w:rFonts w:ascii="Comic Sans MS" w:hAnsi="Comic Sans MS"/>
        </w:rPr>
        <w:t xml:space="preserve"> Coastal waters, rocky reefs, coral reefs, and seagrass beds—found in tropical and temperate oceans around the world.</w:t>
      </w:r>
    </w:p>
    <w:p w14:paraId="420F7504" w14:textId="6B0ABAE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132C1CFA" w14:textId="37619373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b/>
          <w:bCs/>
        </w:rPr>
        <w:t>Size:</w:t>
      </w:r>
      <w:r w:rsidRPr="00743DB6">
        <w:rPr>
          <w:rFonts w:ascii="Comic Sans MS" w:hAnsi="Comic Sans MS"/>
        </w:rPr>
        <w:t xml:space="preserve"> Up to 1 </w:t>
      </w:r>
      <w:proofErr w:type="spellStart"/>
      <w:r w:rsidRPr="00743DB6">
        <w:rPr>
          <w:rFonts w:ascii="Comic Sans MS" w:hAnsi="Comic Sans MS"/>
        </w:rPr>
        <w:t>metre</w:t>
      </w:r>
      <w:proofErr w:type="spellEnd"/>
      <w:r w:rsidRPr="00743DB6">
        <w:rPr>
          <w:rFonts w:ascii="Comic Sans MS" w:hAnsi="Comic Sans MS"/>
        </w:rPr>
        <w:t xml:space="preserve"> (3.3 feet) in length</w:t>
      </w:r>
    </w:p>
    <w:p w14:paraId="7E408D8E" w14:textId="481DDD32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1E6058B2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b/>
          <w:bCs/>
        </w:rPr>
        <w:t>Lifespan:</w:t>
      </w:r>
      <w:r w:rsidRPr="00743DB6">
        <w:rPr>
          <w:rFonts w:ascii="Comic Sans MS" w:hAnsi="Comic Sans MS"/>
        </w:rPr>
        <w:t xml:space="preserve"> Around 1–2 years</w:t>
      </w:r>
    </w:p>
    <w:p w14:paraId="099D0F60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71376F24" w14:textId="77777777" w:rsid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  <w:b/>
          <w:bCs/>
        </w:rPr>
        <w:t>Diet:</w:t>
      </w:r>
      <w:r w:rsidRPr="00743DB6">
        <w:rPr>
          <w:rFonts w:ascii="Comic Sans MS" w:hAnsi="Comic Sans MS"/>
        </w:rPr>
        <w:t xml:space="preserve"> Crabs, shrimp, small fish, and mollusks</w:t>
      </w:r>
    </w:p>
    <w:p w14:paraId="2903C59B" w14:textId="77777777" w:rsidR="00743DB6" w:rsidRPr="00743DB6" w:rsidRDefault="00743DB6" w:rsidP="00743DB6">
      <w:pPr>
        <w:pStyle w:val="NoSpacing"/>
        <w:rPr>
          <w:rFonts w:ascii="Comic Sans MS" w:hAnsi="Comic Sans MS"/>
        </w:rPr>
      </w:pPr>
    </w:p>
    <w:p w14:paraId="76AFA70B" w14:textId="77777777" w:rsid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Special Features:</w:t>
      </w:r>
    </w:p>
    <w:p w14:paraId="44930DC5" w14:textId="77777777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</w:p>
    <w:p w14:paraId="4BA851A6" w14:textId="7000FDDE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</w:t>
      </w:r>
      <w:r w:rsidRPr="00743DB6">
        <w:rPr>
          <w:rFonts w:ascii="Comic Sans MS" w:hAnsi="Comic Sans MS"/>
        </w:rPr>
        <w:t>Excellent problem-solvers with great memory</w:t>
      </w:r>
    </w:p>
    <w:p w14:paraId="13512280" w14:textId="287DC028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C</w:t>
      </w:r>
      <w:r w:rsidRPr="00743DB6">
        <w:rPr>
          <w:rFonts w:ascii="Comic Sans MS" w:hAnsi="Comic Sans MS"/>
        </w:rPr>
        <w:t xml:space="preserve">an change </w:t>
      </w:r>
      <w:proofErr w:type="spellStart"/>
      <w:r w:rsidRPr="00743DB6">
        <w:rPr>
          <w:rFonts w:ascii="Comic Sans MS" w:hAnsi="Comic Sans MS"/>
        </w:rPr>
        <w:t>colo</w:t>
      </w:r>
      <w:r w:rsidR="005153B8">
        <w:rPr>
          <w:rFonts w:ascii="Comic Sans MS" w:hAnsi="Comic Sans MS"/>
        </w:rPr>
        <w:t>u</w:t>
      </w:r>
      <w:r w:rsidRPr="00743DB6">
        <w:rPr>
          <w:rFonts w:ascii="Comic Sans MS" w:hAnsi="Comic Sans MS"/>
        </w:rPr>
        <w:t>r</w:t>
      </w:r>
      <w:proofErr w:type="spellEnd"/>
      <w:r w:rsidRPr="00743DB6">
        <w:rPr>
          <w:rFonts w:ascii="Comic Sans MS" w:hAnsi="Comic Sans MS"/>
        </w:rPr>
        <w:t xml:space="preserve"> and texture to blend in with their </w:t>
      </w:r>
      <w:r>
        <w:rPr>
          <w:rFonts w:ascii="Comic Sans MS" w:hAnsi="Comic Sans MS"/>
        </w:rPr>
        <w:t xml:space="preserve"> </w:t>
      </w:r>
      <w:r w:rsidRPr="00743DB6">
        <w:rPr>
          <w:rFonts w:ascii="Comic Sans MS" w:hAnsi="Comic Sans MS"/>
        </w:rPr>
        <w:t>surroundings</w:t>
      </w:r>
    </w:p>
    <w:p w14:paraId="2AA55022" w14:textId="48FD7D6F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</w:t>
      </w:r>
      <w:r w:rsidRPr="00743DB6">
        <w:rPr>
          <w:rFonts w:ascii="Comic Sans MS" w:hAnsi="Comic Sans MS"/>
        </w:rPr>
        <w:t xml:space="preserve">Each </w:t>
      </w:r>
      <w:r>
        <w:rPr>
          <w:rFonts w:ascii="Comic Sans MS" w:hAnsi="Comic Sans MS"/>
        </w:rPr>
        <w:t>of its eight arms has</w:t>
      </w:r>
      <w:r w:rsidRPr="00743DB6">
        <w:rPr>
          <w:rFonts w:ascii="Comic Sans MS" w:hAnsi="Comic Sans MS"/>
        </w:rPr>
        <w:t xml:space="preserve"> suction cups that help them feel and grasp objects</w:t>
      </w:r>
    </w:p>
    <w:p w14:paraId="22FFF4B5" w14:textId="31E01540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</w:t>
      </w:r>
      <w:r w:rsidRPr="00743DB6">
        <w:rPr>
          <w:rFonts w:ascii="Comic Sans MS" w:hAnsi="Comic Sans MS"/>
        </w:rPr>
        <w:t>Releases ink to confuse predators and escape danger</w:t>
      </w:r>
    </w:p>
    <w:p w14:paraId="505B7AC0" w14:textId="521A360A" w:rsidR="00743DB6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•</w:t>
      </w:r>
      <w:r>
        <w:rPr>
          <w:rFonts w:ascii="Comic Sans MS" w:hAnsi="Comic Sans MS"/>
        </w:rPr>
        <w:t xml:space="preserve"> With no bones, it c</w:t>
      </w:r>
      <w:r w:rsidRPr="00743DB6">
        <w:rPr>
          <w:rFonts w:ascii="Comic Sans MS" w:hAnsi="Comic Sans MS"/>
        </w:rPr>
        <w:t>an squeeze through tiny spaces</w:t>
      </w:r>
    </w:p>
    <w:p w14:paraId="2979A017" w14:textId="77777777" w:rsidR="00743DB6" w:rsidRDefault="00743DB6" w:rsidP="00743DB6">
      <w:pPr>
        <w:pStyle w:val="NoSpacing"/>
        <w:rPr>
          <w:rFonts w:ascii="Comic Sans MS" w:hAnsi="Comic Sans MS"/>
        </w:rPr>
      </w:pPr>
    </w:p>
    <w:p w14:paraId="13F84D98" w14:textId="77777777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</w:p>
    <w:p w14:paraId="6080FE07" w14:textId="39FF58A4" w:rsidR="00743DB6" w:rsidRPr="00743DB6" w:rsidRDefault="00743DB6" w:rsidP="00743DB6">
      <w:pPr>
        <w:pStyle w:val="NoSpacing"/>
        <w:rPr>
          <w:rFonts w:ascii="Comic Sans MS" w:hAnsi="Comic Sans MS"/>
          <w:b/>
          <w:bCs/>
        </w:rPr>
      </w:pPr>
      <w:r w:rsidRPr="00743DB6">
        <w:rPr>
          <w:rFonts w:ascii="Comic Sans MS" w:hAnsi="Comic Sans MS"/>
          <w:b/>
          <w:bCs/>
        </w:rPr>
        <w:t>Fun Fact:</w:t>
      </w:r>
    </w:p>
    <w:p w14:paraId="71155C92" w14:textId="4F9E2A0F" w:rsidR="00714813" w:rsidRPr="00743DB6" w:rsidRDefault="00743DB6" w:rsidP="00743DB6">
      <w:pPr>
        <w:pStyle w:val="NoSpacing"/>
        <w:rPr>
          <w:rFonts w:ascii="Comic Sans MS" w:hAnsi="Comic Sans MS"/>
        </w:rPr>
      </w:pPr>
      <w:r w:rsidRPr="00743DB6">
        <w:rPr>
          <w:rFonts w:ascii="Comic Sans MS" w:hAnsi="Comic Sans MS"/>
        </w:rPr>
        <w:t>The common octopus has three hearts and blue blood!</w:t>
      </w:r>
    </w:p>
    <w:sectPr w:rsidR="00714813" w:rsidRPr="0074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B6"/>
    <w:rsid w:val="00121E02"/>
    <w:rsid w:val="003B1186"/>
    <w:rsid w:val="00446327"/>
    <w:rsid w:val="005153B8"/>
    <w:rsid w:val="00714813"/>
    <w:rsid w:val="00743DB6"/>
    <w:rsid w:val="009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39B2"/>
  <w15:chartTrackingRefBased/>
  <w15:docId w15:val="{E14CD24E-5791-4DA6-9F70-FE1AF64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3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2025-05-27T23:24:00Z</dcterms:created>
  <dcterms:modified xsi:type="dcterms:W3CDTF">2025-05-28T11:56:00Z</dcterms:modified>
</cp:coreProperties>
</file>